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C715" w14:textId="77777777" w:rsidR="000C5904" w:rsidRPr="003623A4" w:rsidRDefault="000C5904" w:rsidP="002E70BE">
      <w:pPr>
        <w:jc w:val="center"/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Minutes</w:t>
      </w:r>
    </w:p>
    <w:p w14:paraId="07287E7A" w14:textId="146CB0FE" w:rsidR="0030587C" w:rsidRPr="003623A4" w:rsidRDefault="0030587C" w:rsidP="002E70BE">
      <w:pPr>
        <w:jc w:val="center"/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EMERITUS FACULTY COUNCIL MEETING</w:t>
      </w:r>
    </w:p>
    <w:p w14:paraId="08828B9C" w14:textId="4F9B71AE" w:rsidR="0030587C" w:rsidRPr="003623A4" w:rsidRDefault="0030587C" w:rsidP="002E70BE">
      <w:pPr>
        <w:jc w:val="center"/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9:30 a.m. Monday</w:t>
      </w:r>
      <w:r w:rsidR="00CC3094" w:rsidRPr="003623A4">
        <w:rPr>
          <w:rFonts w:asciiTheme="minorHAnsi" w:hAnsiTheme="minorHAnsi" w:cstheme="minorHAnsi"/>
          <w:b/>
          <w:bCs/>
        </w:rPr>
        <w:t xml:space="preserve">, </w:t>
      </w:r>
      <w:r w:rsidR="00731060" w:rsidRPr="003623A4">
        <w:rPr>
          <w:rFonts w:asciiTheme="minorHAnsi" w:hAnsiTheme="minorHAnsi" w:cstheme="minorHAnsi"/>
          <w:b/>
          <w:bCs/>
        </w:rPr>
        <w:t>February</w:t>
      </w:r>
      <w:r w:rsidR="00FD2314" w:rsidRPr="003623A4">
        <w:rPr>
          <w:rFonts w:asciiTheme="minorHAnsi" w:hAnsiTheme="minorHAnsi" w:cstheme="minorHAnsi"/>
          <w:b/>
          <w:bCs/>
        </w:rPr>
        <w:t xml:space="preserve"> </w:t>
      </w:r>
      <w:r w:rsidR="00731060" w:rsidRPr="003623A4">
        <w:rPr>
          <w:rFonts w:asciiTheme="minorHAnsi" w:hAnsiTheme="minorHAnsi" w:cstheme="minorHAnsi"/>
          <w:b/>
          <w:bCs/>
        </w:rPr>
        <w:t>5</w:t>
      </w:r>
      <w:r w:rsidR="0094341F" w:rsidRPr="003623A4">
        <w:rPr>
          <w:rFonts w:asciiTheme="minorHAnsi" w:hAnsiTheme="minorHAnsi" w:cstheme="minorHAnsi"/>
          <w:b/>
          <w:bCs/>
        </w:rPr>
        <w:t xml:space="preserve">, </w:t>
      </w:r>
      <w:r w:rsidR="00CC3094" w:rsidRPr="003623A4">
        <w:rPr>
          <w:rFonts w:asciiTheme="minorHAnsi" w:hAnsiTheme="minorHAnsi" w:cstheme="minorHAnsi"/>
          <w:b/>
          <w:bCs/>
        </w:rPr>
        <w:t>202</w:t>
      </w:r>
      <w:r w:rsidR="00731060" w:rsidRPr="003623A4">
        <w:rPr>
          <w:rFonts w:asciiTheme="minorHAnsi" w:hAnsiTheme="minorHAnsi" w:cstheme="minorHAnsi"/>
          <w:b/>
          <w:bCs/>
        </w:rPr>
        <w:t>4</w:t>
      </w:r>
    </w:p>
    <w:p w14:paraId="4A37B1B0" w14:textId="77777777" w:rsidR="00194282" w:rsidRPr="003623A4" w:rsidRDefault="00194282" w:rsidP="00D962F1">
      <w:pPr>
        <w:jc w:val="center"/>
        <w:rPr>
          <w:rFonts w:asciiTheme="minorHAnsi" w:hAnsiTheme="minorHAnsi" w:cstheme="minorHAnsi"/>
        </w:rPr>
      </w:pPr>
    </w:p>
    <w:p w14:paraId="03319236" w14:textId="6A196847" w:rsidR="00104FF1" w:rsidRPr="003623A4" w:rsidRDefault="0030587C" w:rsidP="00D962F1">
      <w:pPr>
        <w:jc w:val="center"/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(</w:t>
      </w:r>
      <w:r w:rsidR="00EE42E2" w:rsidRPr="003623A4">
        <w:rPr>
          <w:rFonts w:asciiTheme="minorHAnsi" w:hAnsiTheme="minorHAnsi" w:cstheme="minorHAnsi"/>
          <w:b/>
          <w:bCs/>
        </w:rPr>
        <w:t>UCC 2520-C</w:t>
      </w:r>
      <w:r w:rsidR="00A47EE4" w:rsidRPr="003623A4">
        <w:rPr>
          <w:rFonts w:asciiTheme="minorHAnsi" w:hAnsiTheme="minorHAnsi" w:cstheme="minorHAnsi"/>
          <w:b/>
          <w:bCs/>
        </w:rPr>
        <w:t>,</w:t>
      </w:r>
      <w:r w:rsidRPr="003623A4">
        <w:rPr>
          <w:rFonts w:asciiTheme="minorHAnsi" w:hAnsiTheme="minorHAnsi" w:cstheme="minorHAnsi"/>
          <w:b/>
          <w:bCs/>
        </w:rPr>
        <w:t xml:space="preserve"> With Zoom Connection</w:t>
      </w:r>
      <w:r w:rsidR="00A47EE4" w:rsidRPr="003623A4">
        <w:rPr>
          <w:rFonts w:asciiTheme="minorHAnsi" w:hAnsiTheme="minorHAnsi" w:cstheme="minorHAnsi"/>
          <w:b/>
          <w:bCs/>
        </w:rPr>
        <w:t>.</w:t>
      </w:r>
      <w:r w:rsidR="00EE42E2" w:rsidRPr="003623A4">
        <w:rPr>
          <w:rFonts w:asciiTheme="minorHAnsi" w:hAnsiTheme="minorHAnsi" w:cstheme="minorHAnsi"/>
          <w:b/>
          <w:bCs/>
        </w:rPr>
        <w:t>)</w:t>
      </w:r>
    </w:p>
    <w:p w14:paraId="3D920E9A" w14:textId="77777777" w:rsidR="00194282" w:rsidRPr="003623A4" w:rsidRDefault="00194282" w:rsidP="004230DD">
      <w:pPr>
        <w:rPr>
          <w:rFonts w:asciiTheme="minorHAnsi" w:hAnsiTheme="minorHAnsi" w:cstheme="minorHAnsi"/>
        </w:rPr>
      </w:pPr>
    </w:p>
    <w:p w14:paraId="1AC4F01C" w14:textId="5B6F4488" w:rsidR="003F09B9" w:rsidRPr="003623A4" w:rsidRDefault="00765FDD" w:rsidP="003F09B9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President Berman</w:t>
      </w:r>
      <w:r w:rsidR="003F09B9" w:rsidRPr="003623A4">
        <w:rPr>
          <w:rFonts w:asciiTheme="minorHAnsi" w:hAnsiTheme="minorHAnsi" w:cstheme="minorHAnsi"/>
        </w:rPr>
        <w:t xml:space="preserve"> called the meeting to order at</w:t>
      </w:r>
      <w:r w:rsidR="00277051" w:rsidRPr="003623A4">
        <w:rPr>
          <w:rFonts w:asciiTheme="minorHAnsi" w:hAnsiTheme="minorHAnsi" w:cstheme="minorHAnsi"/>
        </w:rPr>
        <w:t xml:space="preserve"> </w:t>
      </w:r>
      <w:r w:rsidR="00070A9E" w:rsidRPr="003623A4">
        <w:rPr>
          <w:rFonts w:asciiTheme="minorHAnsi" w:hAnsiTheme="minorHAnsi" w:cstheme="minorHAnsi"/>
        </w:rPr>
        <w:t>9:</w:t>
      </w:r>
      <w:r w:rsidR="00131E31" w:rsidRPr="003623A4">
        <w:rPr>
          <w:rFonts w:asciiTheme="minorHAnsi" w:hAnsiTheme="minorHAnsi" w:cstheme="minorHAnsi"/>
        </w:rPr>
        <w:t>32</w:t>
      </w:r>
    </w:p>
    <w:p w14:paraId="6B4E1C07" w14:textId="77777777" w:rsidR="003F09B9" w:rsidRPr="003623A4" w:rsidRDefault="003F09B9" w:rsidP="003F09B9">
      <w:pPr>
        <w:rPr>
          <w:rFonts w:asciiTheme="minorHAnsi" w:hAnsiTheme="minorHAnsi" w:cstheme="minorHAnsi"/>
        </w:rPr>
      </w:pPr>
    </w:p>
    <w:p w14:paraId="0E083A07" w14:textId="52D670C3" w:rsidR="008E40B3" w:rsidRPr="003623A4" w:rsidRDefault="00104FF1" w:rsidP="00A50F29">
      <w:pPr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 xml:space="preserve">Roll Call:  </w:t>
      </w:r>
    </w:p>
    <w:p w14:paraId="563B2A61" w14:textId="3C99048B" w:rsidR="00A50F29" w:rsidRPr="003623A4" w:rsidRDefault="00622BB4" w:rsidP="00A50F29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</w:rPr>
        <w:t>EFC Members</w:t>
      </w:r>
      <w:r w:rsidR="003F09B9" w:rsidRPr="003623A4">
        <w:rPr>
          <w:rFonts w:asciiTheme="minorHAnsi" w:hAnsiTheme="minorHAnsi" w:cstheme="minorHAnsi"/>
          <w:b/>
          <w:bCs/>
        </w:rPr>
        <w:t xml:space="preserve"> Attending</w:t>
      </w:r>
      <w:r w:rsidRPr="003623A4">
        <w:rPr>
          <w:rFonts w:asciiTheme="minorHAnsi" w:hAnsiTheme="minorHAnsi" w:cstheme="minorHAnsi"/>
          <w:b/>
          <w:bCs/>
        </w:rPr>
        <w:t>:</w:t>
      </w:r>
      <w:r w:rsidR="000C6424" w:rsidRPr="003623A4">
        <w:rPr>
          <w:rFonts w:asciiTheme="minorHAnsi" w:hAnsiTheme="minorHAnsi" w:cstheme="minorHAnsi"/>
        </w:rPr>
        <w:t xml:space="preserve"> </w:t>
      </w:r>
      <w:r w:rsidR="004768EA" w:rsidRPr="003623A4">
        <w:rPr>
          <w:rFonts w:asciiTheme="minorHAnsi" w:hAnsiTheme="minorHAnsi" w:cstheme="minorHAnsi"/>
        </w:rPr>
        <w:t>C</w:t>
      </w:r>
      <w:r w:rsidR="004265D2" w:rsidRPr="003623A4">
        <w:rPr>
          <w:rFonts w:asciiTheme="minorHAnsi" w:hAnsiTheme="minorHAnsi" w:cstheme="minorHAnsi"/>
        </w:rPr>
        <w:t>h</w:t>
      </w:r>
      <w:r w:rsidR="0094341F" w:rsidRPr="003623A4">
        <w:rPr>
          <w:rFonts w:asciiTheme="minorHAnsi" w:hAnsiTheme="minorHAnsi" w:cstheme="minorHAnsi"/>
        </w:rPr>
        <w:t>ristopher Atchison,</w:t>
      </w:r>
      <w:r w:rsidR="000C6424" w:rsidRPr="003623A4">
        <w:rPr>
          <w:rFonts w:asciiTheme="minorHAnsi" w:hAnsiTheme="minorHAnsi" w:cstheme="minorHAnsi"/>
        </w:rPr>
        <w:t xml:space="preserve"> </w:t>
      </w:r>
      <w:r w:rsidR="00731060" w:rsidRPr="003623A4">
        <w:rPr>
          <w:rFonts w:asciiTheme="minorHAnsi" w:hAnsiTheme="minorHAnsi" w:cstheme="minorHAnsi"/>
        </w:rPr>
        <w:t xml:space="preserve">Constance Berman, </w:t>
      </w:r>
      <w:r w:rsidR="0094341F" w:rsidRPr="003623A4">
        <w:rPr>
          <w:rFonts w:asciiTheme="minorHAnsi" w:hAnsiTheme="minorHAnsi" w:cstheme="minorHAnsi"/>
        </w:rPr>
        <w:t xml:space="preserve">Ana Diaz-Arnold, </w:t>
      </w:r>
      <w:r w:rsidR="00731060" w:rsidRPr="003623A4">
        <w:rPr>
          <w:rFonts w:asciiTheme="minorHAnsi" w:hAnsiTheme="minorHAnsi" w:cstheme="minorHAnsi"/>
        </w:rPr>
        <w:t xml:space="preserve">Warren Boe, Minnetta Gardinier, </w:t>
      </w:r>
      <w:r w:rsidR="0094341F" w:rsidRPr="003623A4">
        <w:rPr>
          <w:rFonts w:asciiTheme="minorHAnsi" w:hAnsiTheme="minorHAnsi" w:cstheme="minorHAnsi"/>
        </w:rPr>
        <w:t>Diane Hu</w:t>
      </w:r>
      <w:r w:rsidR="007D3BE1" w:rsidRPr="003623A4">
        <w:rPr>
          <w:rFonts w:asciiTheme="minorHAnsi" w:hAnsiTheme="minorHAnsi" w:cstheme="minorHAnsi"/>
        </w:rPr>
        <w:t>b</w:t>
      </w:r>
      <w:r w:rsidR="0094341F" w:rsidRPr="003623A4">
        <w:rPr>
          <w:rFonts w:asciiTheme="minorHAnsi" w:hAnsiTheme="minorHAnsi" w:cstheme="minorHAnsi"/>
        </w:rPr>
        <w:t>er,</w:t>
      </w:r>
      <w:r w:rsidR="000C6424" w:rsidRPr="003623A4">
        <w:rPr>
          <w:rFonts w:asciiTheme="minorHAnsi" w:hAnsiTheme="minorHAnsi" w:cstheme="minorHAnsi"/>
        </w:rPr>
        <w:t xml:space="preserve"> </w:t>
      </w:r>
      <w:r w:rsidR="003F09B9" w:rsidRPr="003623A4">
        <w:rPr>
          <w:rFonts w:asciiTheme="minorHAnsi" w:hAnsiTheme="minorHAnsi" w:cstheme="minorHAnsi"/>
        </w:rPr>
        <w:t>Russell Lenth</w:t>
      </w:r>
      <w:r w:rsidR="00FD2314" w:rsidRPr="003623A4">
        <w:rPr>
          <w:rFonts w:asciiTheme="minorHAnsi" w:hAnsiTheme="minorHAnsi" w:cstheme="minorHAnsi"/>
        </w:rPr>
        <w:t>;</w:t>
      </w:r>
      <w:r w:rsidR="000C6424" w:rsidRPr="003623A4">
        <w:rPr>
          <w:rFonts w:asciiTheme="minorHAnsi" w:hAnsiTheme="minorHAnsi" w:cstheme="minorHAnsi"/>
        </w:rPr>
        <w:t xml:space="preserve"> </w:t>
      </w:r>
      <w:r w:rsidR="00731060" w:rsidRPr="003623A4">
        <w:rPr>
          <w:rFonts w:asciiTheme="minorHAnsi" w:hAnsiTheme="minorHAnsi" w:cstheme="minorHAnsi"/>
        </w:rPr>
        <w:t xml:space="preserve">Jacob Odgaard, </w:t>
      </w:r>
      <w:r w:rsidR="007D3BE1" w:rsidRPr="003623A4">
        <w:rPr>
          <w:rFonts w:asciiTheme="minorHAnsi" w:hAnsiTheme="minorHAnsi" w:cstheme="minorHAnsi"/>
        </w:rPr>
        <w:t>Carol Scott-Connor,</w:t>
      </w:r>
      <w:r w:rsidR="000C6424" w:rsidRPr="003623A4">
        <w:rPr>
          <w:rFonts w:asciiTheme="minorHAnsi" w:hAnsiTheme="minorHAnsi" w:cstheme="minorHAnsi"/>
        </w:rPr>
        <w:t xml:space="preserve"> </w:t>
      </w:r>
      <w:r w:rsidR="00FD2314" w:rsidRPr="003623A4">
        <w:rPr>
          <w:rFonts w:asciiTheme="minorHAnsi" w:hAnsiTheme="minorHAnsi" w:cstheme="minorHAnsi"/>
        </w:rPr>
        <w:t>Mary Ann Rasmussen,</w:t>
      </w:r>
      <w:r w:rsidR="000C6424" w:rsidRPr="003623A4">
        <w:rPr>
          <w:rFonts w:asciiTheme="minorHAnsi" w:hAnsiTheme="minorHAnsi" w:cstheme="minorHAnsi"/>
        </w:rPr>
        <w:t xml:space="preserve"> </w:t>
      </w:r>
      <w:r w:rsidR="0094341F" w:rsidRPr="003623A4">
        <w:rPr>
          <w:rFonts w:asciiTheme="minorHAnsi" w:hAnsiTheme="minorHAnsi" w:cstheme="minorHAnsi"/>
        </w:rPr>
        <w:t xml:space="preserve">William Silverman, </w:t>
      </w:r>
      <w:r w:rsidR="00F70519" w:rsidRPr="003623A4">
        <w:rPr>
          <w:rFonts w:asciiTheme="minorHAnsi" w:hAnsiTheme="minorHAnsi" w:cstheme="minorHAnsi"/>
        </w:rPr>
        <w:t>Bernard Sorofman</w:t>
      </w:r>
      <w:r w:rsidR="00070A9E" w:rsidRPr="003623A4">
        <w:rPr>
          <w:rFonts w:asciiTheme="minorHAnsi" w:hAnsiTheme="minorHAnsi" w:cstheme="minorHAnsi"/>
        </w:rPr>
        <w:t xml:space="preserve">, </w:t>
      </w:r>
      <w:r w:rsidR="00FD2314" w:rsidRPr="003623A4">
        <w:rPr>
          <w:rFonts w:asciiTheme="minorHAnsi" w:hAnsiTheme="minorHAnsi" w:cstheme="minorHAnsi"/>
        </w:rPr>
        <w:t>Shelton Stromquist</w:t>
      </w:r>
      <w:proofErr w:type="gramStart"/>
      <w:r w:rsidR="00FD2314" w:rsidRPr="003623A4">
        <w:rPr>
          <w:rFonts w:asciiTheme="minorHAnsi" w:hAnsiTheme="minorHAnsi" w:cstheme="minorHAnsi"/>
        </w:rPr>
        <w:t>,</w:t>
      </w:r>
      <w:r w:rsidR="00FD2314" w:rsidRPr="003623A4"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="00FD2314" w:rsidRPr="003623A4">
        <w:rPr>
          <w:rFonts w:asciiTheme="minorHAnsi" w:hAnsiTheme="minorHAnsi" w:cstheme="minorHAnsi"/>
          <w:color w:val="000000" w:themeColor="text1"/>
        </w:rPr>
        <w:t xml:space="preserve"> Tricia Zebrowski</w:t>
      </w:r>
    </w:p>
    <w:p w14:paraId="614AA601" w14:textId="77777777" w:rsidR="00A50F29" w:rsidRPr="003623A4" w:rsidRDefault="00A50F29" w:rsidP="00A50F29">
      <w:pPr>
        <w:rPr>
          <w:rFonts w:asciiTheme="minorHAnsi" w:hAnsiTheme="minorHAnsi" w:cstheme="minorHAnsi"/>
        </w:rPr>
      </w:pPr>
    </w:p>
    <w:p w14:paraId="36D5A574" w14:textId="52461A1C" w:rsidR="00A50F29" w:rsidRPr="003623A4" w:rsidRDefault="00A50F29" w:rsidP="00A50F29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</w:rPr>
        <w:t>EFC Members Absent</w:t>
      </w:r>
      <w:r w:rsidR="00FD2314" w:rsidRPr="003623A4">
        <w:rPr>
          <w:rFonts w:asciiTheme="minorHAnsi" w:hAnsiTheme="minorHAnsi" w:cstheme="minorHAnsi"/>
        </w:rPr>
        <w:t>:</w:t>
      </w:r>
      <w:r w:rsidR="00765FDD" w:rsidRPr="003623A4">
        <w:rPr>
          <w:rFonts w:asciiTheme="minorHAnsi" w:hAnsiTheme="minorHAnsi" w:cstheme="minorHAnsi"/>
        </w:rPr>
        <w:t xml:space="preserve"> Sheldon Kurtz,</w:t>
      </w:r>
      <w:r w:rsidR="00765FDD" w:rsidRPr="003623A4">
        <w:rPr>
          <w:rFonts w:asciiTheme="minorHAnsi" w:hAnsiTheme="minorHAnsi" w:cstheme="minorHAnsi"/>
          <w:color w:val="000000" w:themeColor="text1"/>
        </w:rPr>
        <w:t xml:space="preserve"> John </w:t>
      </w:r>
      <w:r w:rsidR="00765FDD" w:rsidRPr="003623A4">
        <w:rPr>
          <w:rFonts w:asciiTheme="minorHAnsi" w:hAnsiTheme="minorHAnsi" w:cstheme="minorHAnsi"/>
        </w:rPr>
        <w:t>Westefeld</w:t>
      </w:r>
    </w:p>
    <w:p w14:paraId="54FBAAC9" w14:textId="3D39214B" w:rsidR="003F09B9" w:rsidRPr="003623A4" w:rsidRDefault="003F09B9" w:rsidP="003F09B9">
      <w:pPr>
        <w:rPr>
          <w:rFonts w:asciiTheme="minorHAnsi" w:hAnsiTheme="minorHAnsi" w:cstheme="minorHAnsi"/>
          <w:color w:val="000000" w:themeColor="text1"/>
        </w:rPr>
      </w:pPr>
    </w:p>
    <w:p w14:paraId="69FFAAE0" w14:textId="70551961" w:rsidR="00194282" w:rsidRPr="003623A4" w:rsidRDefault="006C55C5" w:rsidP="00FD2314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  <w:color w:val="000000" w:themeColor="text1"/>
        </w:rPr>
        <w:t>Other participants</w:t>
      </w:r>
      <w:r w:rsidR="00975DBF" w:rsidRPr="003623A4">
        <w:rPr>
          <w:rFonts w:asciiTheme="minorHAnsi" w:eastAsiaTheme="minorHAnsi" w:hAnsiTheme="minorHAnsi" w:cstheme="minorHAnsi"/>
          <w:color w:val="242424"/>
          <w:shd w:val="clear" w:color="auto" w:fill="FFFFFF"/>
        </w:rPr>
        <w:t>:</w:t>
      </w:r>
      <w:r w:rsidR="00F70519" w:rsidRPr="003623A4">
        <w:rPr>
          <w:rFonts w:asciiTheme="minorHAnsi" w:eastAsiaTheme="minorHAnsi" w:hAnsiTheme="minorHAnsi" w:cstheme="minorHAnsi"/>
          <w:color w:val="242424"/>
          <w:shd w:val="clear" w:color="auto" w:fill="FFFFFF"/>
        </w:rPr>
        <w:t xml:space="preserve"> </w:t>
      </w:r>
      <w:r w:rsidR="00FB1A1A" w:rsidRPr="003623A4">
        <w:rPr>
          <w:rFonts w:asciiTheme="minorHAnsi" w:hAnsiTheme="minorHAnsi" w:cstheme="minorHAnsi"/>
        </w:rPr>
        <w:t>Sam Helmick</w:t>
      </w:r>
      <w:r w:rsidR="00765FDD" w:rsidRPr="003623A4">
        <w:rPr>
          <w:rFonts w:asciiTheme="minorHAnsi" w:hAnsiTheme="minorHAnsi" w:cstheme="minorHAnsi"/>
        </w:rPr>
        <w:t>, Iowa City Library</w:t>
      </w:r>
      <w:r w:rsidR="00FB1203" w:rsidRPr="003623A4">
        <w:rPr>
          <w:rFonts w:asciiTheme="minorHAnsi" w:hAnsiTheme="minorHAnsi" w:cstheme="minorHAnsi"/>
        </w:rPr>
        <w:t>, Ann Howard</w:t>
      </w:r>
    </w:p>
    <w:p w14:paraId="25100D8A" w14:textId="77777777" w:rsidR="00587F9A" w:rsidRPr="003623A4" w:rsidRDefault="00587F9A" w:rsidP="00104FF1">
      <w:pPr>
        <w:rPr>
          <w:rFonts w:asciiTheme="minorHAnsi" w:hAnsiTheme="minorHAnsi" w:cstheme="minorHAnsi"/>
        </w:rPr>
      </w:pPr>
    </w:p>
    <w:p w14:paraId="53011590" w14:textId="3410CAA2" w:rsidR="007332B0" w:rsidRPr="003623A4" w:rsidRDefault="004805E3" w:rsidP="0094341F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</w:rPr>
        <w:t>Approval of Minutes.</w:t>
      </w:r>
      <w:r w:rsidRPr="003623A4">
        <w:rPr>
          <w:rFonts w:asciiTheme="minorHAnsi" w:hAnsiTheme="minorHAnsi" w:cstheme="minorHAnsi"/>
        </w:rPr>
        <w:t xml:space="preserve"> </w:t>
      </w:r>
      <w:r w:rsidR="000C6424" w:rsidRPr="003623A4">
        <w:rPr>
          <w:rFonts w:asciiTheme="minorHAnsi" w:hAnsiTheme="minorHAnsi" w:cstheme="minorHAnsi"/>
        </w:rPr>
        <w:t xml:space="preserve"> </w:t>
      </w:r>
      <w:r w:rsidR="00070A9E" w:rsidRPr="003623A4">
        <w:rPr>
          <w:rFonts w:asciiTheme="minorHAnsi" w:hAnsiTheme="minorHAnsi" w:cstheme="minorHAnsi"/>
        </w:rPr>
        <w:t xml:space="preserve">The </w:t>
      </w:r>
      <w:r w:rsidR="00731060" w:rsidRPr="003623A4">
        <w:rPr>
          <w:rFonts w:asciiTheme="minorHAnsi" w:hAnsiTheme="minorHAnsi" w:cstheme="minorHAnsi"/>
        </w:rPr>
        <w:t>December</w:t>
      </w:r>
      <w:r w:rsidR="00070A9E" w:rsidRPr="003623A4">
        <w:rPr>
          <w:rFonts w:asciiTheme="minorHAnsi" w:hAnsiTheme="minorHAnsi" w:cstheme="minorHAnsi"/>
        </w:rPr>
        <w:t xml:space="preserve"> </w:t>
      </w:r>
      <w:r w:rsidR="00765FDD" w:rsidRPr="003623A4">
        <w:rPr>
          <w:rFonts w:asciiTheme="minorHAnsi" w:hAnsiTheme="minorHAnsi" w:cstheme="minorHAnsi"/>
        </w:rPr>
        <w:t xml:space="preserve">2023 </w:t>
      </w:r>
      <w:r w:rsidR="00070A9E" w:rsidRPr="003623A4">
        <w:rPr>
          <w:rFonts w:asciiTheme="minorHAnsi" w:hAnsiTheme="minorHAnsi" w:cstheme="minorHAnsi"/>
        </w:rPr>
        <w:t xml:space="preserve">minutes were </w:t>
      </w:r>
      <w:r w:rsidR="00131E31" w:rsidRPr="003623A4">
        <w:rPr>
          <w:rFonts w:asciiTheme="minorHAnsi" w:hAnsiTheme="minorHAnsi" w:cstheme="minorHAnsi"/>
        </w:rPr>
        <w:t>approved</w:t>
      </w:r>
      <w:r w:rsidR="00765FDD" w:rsidRPr="003623A4">
        <w:rPr>
          <w:rFonts w:asciiTheme="minorHAnsi" w:hAnsiTheme="minorHAnsi" w:cstheme="minorHAnsi"/>
        </w:rPr>
        <w:t xml:space="preserve"> as distributed.</w:t>
      </w:r>
    </w:p>
    <w:p w14:paraId="32C5082A" w14:textId="77777777" w:rsidR="004805E3" w:rsidRPr="003623A4" w:rsidRDefault="004805E3" w:rsidP="00A026C8">
      <w:pPr>
        <w:rPr>
          <w:rFonts w:asciiTheme="minorHAnsi" w:hAnsiTheme="minorHAnsi" w:cstheme="minorHAnsi"/>
          <w:b/>
          <w:bCs/>
        </w:rPr>
      </w:pPr>
    </w:p>
    <w:p w14:paraId="74D06132" w14:textId="5A5B8BDB" w:rsidR="0094341F" w:rsidRPr="003623A4" w:rsidRDefault="004805E3" w:rsidP="004805E3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</w:rPr>
        <w:t>New Emeritus Faculty</w:t>
      </w:r>
    </w:p>
    <w:p w14:paraId="1DAEE75C" w14:textId="3A26FFB9" w:rsidR="004E5DA9" w:rsidRPr="003623A4" w:rsidRDefault="004E5DA9" w:rsidP="004805E3">
      <w:pPr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Name</w:t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  <w:t>College</w:t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  <w:t>Retirement</w:t>
      </w:r>
      <w:r w:rsidR="00AB1612" w:rsidRPr="003623A4">
        <w:rPr>
          <w:rFonts w:asciiTheme="minorHAnsi" w:hAnsiTheme="minorHAnsi" w:cstheme="minorHAnsi"/>
          <w:b/>
          <w:bCs/>
        </w:rPr>
        <w:t xml:space="preserve"> </w:t>
      </w:r>
      <w:r w:rsidRPr="003623A4">
        <w:rPr>
          <w:rFonts w:asciiTheme="minorHAnsi" w:hAnsiTheme="minorHAnsi" w:cstheme="minorHAnsi"/>
          <w:b/>
          <w:bCs/>
        </w:rPr>
        <w:t>Date</w:t>
      </w:r>
    </w:p>
    <w:p w14:paraId="482DD247" w14:textId="6FE0B7B3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Richard Bogue,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CNUR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June 30, 2023</w:t>
      </w:r>
    </w:p>
    <w:p w14:paraId="20E8C875" w14:textId="1AF44A7C" w:rsidR="00FB1A1A" w:rsidRPr="003623A4" w:rsidRDefault="00FB1A1A" w:rsidP="00832198">
      <w:pPr>
        <w:rPr>
          <w:rFonts w:asciiTheme="minorHAnsi" w:hAnsiTheme="minorHAnsi" w:cstheme="minorHAnsi"/>
        </w:rPr>
      </w:pPr>
      <w:proofErr w:type="spellStart"/>
      <w:r w:rsidRPr="003623A4">
        <w:rPr>
          <w:rFonts w:asciiTheme="minorHAnsi" w:hAnsiTheme="minorHAnsi" w:cstheme="minorHAnsi"/>
        </w:rPr>
        <w:t>Kennith</w:t>
      </w:r>
      <w:proofErr w:type="spellEnd"/>
      <w:r w:rsidRPr="003623A4">
        <w:rPr>
          <w:rFonts w:asciiTheme="minorHAnsi" w:hAnsiTheme="minorHAnsi" w:cstheme="minorHAnsi"/>
        </w:rPr>
        <w:t xml:space="preserve"> Culp,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CNUR,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December 31, 2023</w:t>
      </w:r>
    </w:p>
    <w:p w14:paraId="1D5F021A" w14:textId="58AEB989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Alan Johnson,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CLAS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December 31, 2023</w:t>
      </w:r>
    </w:p>
    <w:p w14:paraId="60E071DD" w14:textId="42109A81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Janet Fairley,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CCOM,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January 5, 2024</w:t>
      </w:r>
    </w:p>
    <w:p w14:paraId="1D7D23FF" w14:textId="4C407DA0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Danielle </w:t>
      </w:r>
      <w:proofErr w:type="spellStart"/>
      <w:r w:rsidRPr="003623A4">
        <w:rPr>
          <w:rFonts w:asciiTheme="minorHAnsi" w:hAnsiTheme="minorHAnsi" w:cstheme="minorHAnsi"/>
        </w:rPr>
        <w:t>Kelsay</w:t>
      </w:r>
      <w:proofErr w:type="spellEnd"/>
      <w:r w:rsidRPr="003623A4">
        <w:rPr>
          <w:rFonts w:asciiTheme="minorHAnsi" w:hAnsiTheme="minorHAnsi" w:cstheme="minorHAnsi"/>
        </w:rPr>
        <w:t xml:space="preserve">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CLAS,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  <w:t xml:space="preserve">retires </w:t>
      </w:r>
      <w:r w:rsidRPr="003623A4">
        <w:rPr>
          <w:rFonts w:asciiTheme="minorHAnsi" w:hAnsiTheme="minorHAnsi" w:cstheme="minorHAnsi"/>
        </w:rPr>
        <w:t>June 3, 2024</w:t>
      </w:r>
    </w:p>
    <w:p w14:paraId="64DAB903" w14:textId="2CA7CA06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Richard Landon,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CLAS,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retires June 30, 2024</w:t>
      </w:r>
    </w:p>
    <w:p w14:paraId="60E9A233" w14:textId="76A41B72" w:rsidR="00FD2314" w:rsidRPr="003623A4" w:rsidRDefault="00FD2314" w:rsidP="00FD2314">
      <w:pPr>
        <w:rPr>
          <w:rFonts w:asciiTheme="minorHAnsi" w:hAnsiTheme="minorHAnsi" w:cstheme="minorHAnsi"/>
        </w:rPr>
      </w:pPr>
    </w:p>
    <w:p w14:paraId="73B23473" w14:textId="29ED7AC7" w:rsidR="004805E3" w:rsidRPr="003623A4" w:rsidRDefault="004805E3" w:rsidP="004805E3">
      <w:pPr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Recently Deceased Emeritus Faculty</w:t>
      </w:r>
    </w:p>
    <w:p w14:paraId="6248ED83" w14:textId="1917A908" w:rsidR="005F05F8" w:rsidRPr="003623A4" w:rsidRDefault="005F05F8" w:rsidP="005F05F8">
      <w:pPr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>Name</w:t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  <w:t>College</w:t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</w:r>
      <w:r w:rsidRPr="003623A4">
        <w:rPr>
          <w:rFonts w:asciiTheme="minorHAnsi" w:hAnsiTheme="minorHAnsi" w:cstheme="minorHAnsi"/>
          <w:b/>
          <w:bCs/>
        </w:rPr>
        <w:tab/>
        <w:t>Date</w:t>
      </w:r>
    </w:p>
    <w:p w14:paraId="32DE78D1" w14:textId="224A8982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Frederick </w:t>
      </w:r>
      <w:proofErr w:type="spellStart"/>
      <w:r w:rsidRPr="003623A4">
        <w:rPr>
          <w:rFonts w:asciiTheme="minorHAnsi" w:hAnsiTheme="minorHAnsi" w:cstheme="minorHAnsi"/>
        </w:rPr>
        <w:t>Chapler</w:t>
      </w:r>
      <w:proofErr w:type="spellEnd"/>
      <w:r w:rsidRPr="003623A4">
        <w:rPr>
          <w:rFonts w:asciiTheme="minorHAnsi" w:hAnsiTheme="minorHAnsi" w:cstheme="minorHAnsi"/>
        </w:rPr>
        <w:t xml:space="preserve">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CCOM-OBGYN,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November 21, 2023</w:t>
      </w:r>
    </w:p>
    <w:p w14:paraId="1BCDB143" w14:textId="423F129C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Surjit Khurana,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CLAS-Mathematics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November 28, 2023</w:t>
      </w:r>
    </w:p>
    <w:p w14:paraId="3D1607D2" w14:textId="66E12C97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Holmes </w:t>
      </w:r>
      <w:proofErr w:type="spellStart"/>
      <w:r w:rsidRPr="003623A4">
        <w:rPr>
          <w:rFonts w:asciiTheme="minorHAnsi" w:hAnsiTheme="minorHAnsi" w:cstheme="minorHAnsi"/>
        </w:rPr>
        <w:t>Semken</w:t>
      </w:r>
      <w:proofErr w:type="spellEnd"/>
      <w:r w:rsidRPr="003623A4">
        <w:rPr>
          <w:rFonts w:asciiTheme="minorHAnsi" w:hAnsiTheme="minorHAnsi" w:cstheme="minorHAnsi"/>
        </w:rPr>
        <w:t xml:space="preserve">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CLAS-Earth &amp; </w:t>
      </w:r>
      <w:proofErr w:type="spellStart"/>
      <w:r w:rsidRPr="003623A4">
        <w:rPr>
          <w:rFonts w:asciiTheme="minorHAnsi" w:hAnsiTheme="minorHAnsi" w:cstheme="minorHAnsi"/>
        </w:rPr>
        <w:t>Envir</w:t>
      </w:r>
      <w:proofErr w:type="spellEnd"/>
      <w:r w:rsidRPr="003623A4">
        <w:rPr>
          <w:rFonts w:asciiTheme="minorHAnsi" w:hAnsiTheme="minorHAnsi" w:cstheme="minorHAnsi"/>
        </w:rPr>
        <w:t xml:space="preserve"> Sciences,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January 2, 2024</w:t>
      </w:r>
    </w:p>
    <w:p w14:paraId="1136CAC6" w14:textId="6F8D69CA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Ernest Pascarella,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CEDU,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January 23, 2024</w:t>
      </w:r>
    </w:p>
    <w:p w14:paraId="7E0DCC57" w14:textId="13DB9D98" w:rsidR="00FB1A1A" w:rsidRPr="003623A4" w:rsidRDefault="00FB1A1A" w:rsidP="00832198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Gerald </w:t>
      </w:r>
      <w:proofErr w:type="spellStart"/>
      <w:r w:rsidRPr="003623A4">
        <w:rPr>
          <w:rFonts w:asciiTheme="minorHAnsi" w:hAnsiTheme="minorHAnsi" w:cstheme="minorHAnsi"/>
        </w:rPr>
        <w:t>Nordquist</w:t>
      </w:r>
      <w:proofErr w:type="spellEnd"/>
      <w:r w:rsidRPr="003623A4">
        <w:rPr>
          <w:rFonts w:asciiTheme="minorHAnsi" w:hAnsiTheme="minorHAnsi" w:cstheme="minorHAnsi"/>
        </w:rPr>
        <w:t xml:space="preserve">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 xml:space="preserve">CBUS-Economics, </w:t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="00832198" w:rsidRPr="003623A4">
        <w:rPr>
          <w:rFonts w:asciiTheme="minorHAnsi" w:hAnsiTheme="minorHAnsi" w:cstheme="minorHAnsi"/>
        </w:rPr>
        <w:tab/>
      </w:r>
      <w:r w:rsidRPr="003623A4">
        <w:rPr>
          <w:rFonts w:asciiTheme="minorHAnsi" w:hAnsiTheme="minorHAnsi" w:cstheme="minorHAnsi"/>
        </w:rPr>
        <w:t>January 26, 2024</w:t>
      </w:r>
    </w:p>
    <w:p w14:paraId="02844271" w14:textId="77777777" w:rsidR="00F70519" w:rsidRPr="003623A4" w:rsidRDefault="00F70519" w:rsidP="005F05F8">
      <w:pPr>
        <w:rPr>
          <w:rFonts w:asciiTheme="minorHAnsi" w:hAnsiTheme="minorHAnsi" w:cstheme="minorHAnsi"/>
        </w:rPr>
      </w:pPr>
    </w:p>
    <w:p w14:paraId="1230EF9F" w14:textId="4AE6F4AC" w:rsidR="0094341F" w:rsidRPr="003623A4" w:rsidRDefault="004805E3" w:rsidP="00EE42E2">
      <w:pPr>
        <w:rPr>
          <w:rFonts w:asciiTheme="minorHAnsi" w:hAnsiTheme="minorHAnsi" w:cstheme="minorHAnsi"/>
          <w:b/>
          <w:bCs/>
          <w:color w:val="000000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>Moment of Silence in Remembrance</w:t>
      </w:r>
    </w:p>
    <w:p w14:paraId="0EF8F545" w14:textId="77777777" w:rsidR="00C36BEF" w:rsidRPr="003623A4" w:rsidRDefault="00C36BEF" w:rsidP="00EE42E2">
      <w:pPr>
        <w:shd w:val="clear" w:color="auto" w:fill="FFFFFF"/>
        <w:rPr>
          <w:rStyle w:val="Strong"/>
          <w:rFonts w:asciiTheme="minorHAnsi" w:hAnsiTheme="minorHAnsi" w:cstheme="minorHAnsi"/>
          <w:color w:val="000000"/>
        </w:rPr>
      </w:pPr>
    </w:p>
    <w:p w14:paraId="6C296681" w14:textId="77777777" w:rsidR="00131E31" w:rsidRPr="003623A4" w:rsidRDefault="00131E31" w:rsidP="00131E31">
      <w:pPr>
        <w:spacing w:before="40"/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t xml:space="preserve">Permissive Conferral </w:t>
      </w:r>
    </w:p>
    <w:p w14:paraId="2578D5A4" w14:textId="13EEE874" w:rsidR="00131E31" w:rsidRPr="003623A4" w:rsidRDefault="00955364" w:rsidP="00131E31">
      <w:pPr>
        <w:spacing w:before="40"/>
        <w:ind w:firstLine="720"/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The EFC considered r</w:t>
      </w:r>
      <w:r w:rsidR="00131E31" w:rsidRPr="003623A4">
        <w:rPr>
          <w:rFonts w:asciiTheme="minorHAnsi" w:hAnsiTheme="minorHAnsi" w:cstheme="minorHAnsi"/>
        </w:rPr>
        <w:t xml:space="preserve">equests from Dentistry and Urology </w:t>
      </w:r>
      <w:r w:rsidRPr="003623A4">
        <w:rPr>
          <w:rFonts w:asciiTheme="minorHAnsi" w:hAnsiTheme="minorHAnsi" w:cstheme="minorHAnsi"/>
        </w:rPr>
        <w:t xml:space="preserve">and both </w:t>
      </w:r>
      <w:r w:rsidR="00131E31" w:rsidRPr="003623A4">
        <w:rPr>
          <w:rFonts w:asciiTheme="minorHAnsi" w:hAnsiTheme="minorHAnsi" w:cstheme="minorHAnsi"/>
        </w:rPr>
        <w:t>were unanimously approved</w:t>
      </w:r>
      <w:r w:rsidRPr="003623A4">
        <w:rPr>
          <w:rFonts w:asciiTheme="minorHAnsi" w:hAnsiTheme="minorHAnsi" w:cstheme="minorHAnsi"/>
        </w:rPr>
        <w:t xml:space="preserve">. </w:t>
      </w:r>
      <w:r w:rsidR="00131E31" w:rsidRPr="003623A4">
        <w:rPr>
          <w:rFonts w:asciiTheme="minorHAnsi" w:hAnsiTheme="minorHAnsi" w:cstheme="minorHAnsi"/>
        </w:rPr>
        <w:t xml:space="preserve"> President Berman will so notify the Office of the Provost</w:t>
      </w:r>
    </w:p>
    <w:p w14:paraId="11BEB3A6" w14:textId="77777777" w:rsidR="00131E31" w:rsidRPr="003623A4" w:rsidRDefault="00131E31" w:rsidP="00FD2314">
      <w:pPr>
        <w:rPr>
          <w:rFonts w:asciiTheme="minorHAnsi" w:hAnsiTheme="minorHAnsi" w:cstheme="minorHAnsi"/>
          <w:b/>
          <w:bCs/>
        </w:rPr>
      </w:pPr>
    </w:p>
    <w:p w14:paraId="752B45BC" w14:textId="77777777" w:rsidR="00FB1A03" w:rsidRPr="003623A4" w:rsidRDefault="00FB1A03" w:rsidP="00FD2314">
      <w:pPr>
        <w:rPr>
          <w:rFonts w:asciiTheme="minorHAnsi" w:hAnsiTheme="minorHAnsi" w:cstheme="minorHAnsi"/>
          <w:b/>
          <w:bCs/>
        </w:rPr>
      </w:pPr>
    </w:p>
    <w:p w14:paraId="07479BF0" w14:textId="17F6E13B" w:rsidR="005F05F8" w:rsidRPr="003623A4" w:rsidRDefault="00EE42E2" w:rsidP="00FD2314">
      <w:pPr>
        <w:rPr>
          <w:rFonts w:asciiTheme="minorHAnsi" w:hAnsiTheme="minorHAnsi" w:cstheme="minorHAnsi"/>
          <w:b/>
          <w:bCs/>
        </w:rPr>
      </w:pPr>
      <w:r w:rsidRPr="003623A4">
        <w:rPr>
          <w:rFonts w:asciiTheme="minorHAnsi" w:hAnsiTheme="minorHAnsi" w:cstheme="minorHAnsi"/>
          <w:b/>
          <w:bCs/>
        </w:rPr>
        <w:lastRenderedPageBreak/>
        <w:t xml:space="preserve">EFC </w:t>
      </w:r>
      <w:r w:rsidR="00C36BEF" w:rsidRPr="003623A4">
        <w:rPr>
          <w:rFonts w:asciiTheme="minorHAnsi" w:hAnsiTheme="minorHAnsi" w:cstheme="minorHAnsi"/>
          <w:b/>
          <w:bCs/>
        </w:rPr>
        <w:t>Committee</w:t>
      </w:r>
      <w:r w:rsidR="005F05F8" w:rsidRPr="003623A4">
        <w:rPr>
          <w:rFonts w:asciiTheme="minorHAnsi" w:hAnsiTheme="minorHAnsi" w:cstheme="minorHAnsi"/>
          <w:b/>
          <w:bCs/>
        </w:rPr>
        <w:t xml:space="preserve"> Reports</w:t>
      </w:r>
    </w:p>
    <w:p w14:paraId="4FA3FD62" w14:textId="1CE506D4" w:rsidR="00FD2314" w:rsidRPr="003623A4" w:rsidRDefault="00FD2314" w:rsidP="00FD2314">
      <w:pPr>
        <w:rPr>
          <w:rFonts w:asciiTheme="minorHAnsi" w:hAnsiTheme="minorHAnsi" w:cstheme="minorHAnsi"/>
          <w:color w:val="000000"/>
        </w:rPr>
      </w:pPr>
      <w:r w:rsidRPr="00FE56FD">
        <w:rPr>
          <w:rFonts w:asciiTheme="minorHAnsi" w:hAnsiTheme="minorHAnsi" w:cstheme="minorHAnsi"/>
          <w:b/>
          <w:bCs/>
          <w:color w:val="000000"/>
        </w:rPr>
        <w:t>Elections</w:t>
      </w:r>
      <w:r w:rsidRPr="003623A4">
        <w:rPr>
          <w:rFonts w:asciiTheme="minorHAnsi" w:hAnsiTheme="minorHAnsi" w:cstheme="minorHAnsi"/>
          <w:color w:val="000000"/>
        </w:rPr>
        <w:t xml:space="preserve"> – Diane Huber, Mary Ann Rasmussen, Bill Silverman (Berman, ex officio)</w:t>
      </w:r>
      <w:r w:rsidR="00131E31" w:rsidRPr="003623A4">
        <w:rPr>
          <w:rFonts w:asciiTheme="minorHAnsi" w:hAnsiTheme="minorHAnsi" w:cstheme="minorHAnsi"/>
          <w:color w:val="000000"/>
        </w:rPr>
        <w:t xml:space="preserve"> </w:t>
      </w:r>
    </w:p>
    <w:p w14:paraId="2ED30301" w14:textId="555015D2" w:rsidR="00131E31" w:rsidRPr="003623A4" w:rsidRDefault="00131E31" w:rsidP="00FD2314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ab/>
        <w:t>Berman said discussions have begun and outreach</w:t>
      </w:r>
      <w:r w:rsidR="003623A4" w:rsidRPr="003623A4">
        <w:rPr>
          <w:rFonts w:asciiTheme="minorHAnsi" w:hAnsiTheme="minorHAnsi" w:cstheme="minorHAnsi"/>
          <w:color w:val="000000"/>
        </w:rPr>
        <w:t xml:space="preserve"> </w:t>
      </w:r>
      <w:r w:rsidR="00955364" w:rsidRPr="003623A4">
        <w:rPr>
          <w:rFonts w:asciiTheme="minorHAnsi" w:hAnsiTheme="minorHAnsi" w:cstheme="minorHAnsi"/>
          <w:color w:val="000000"/>
        </w:rPr>
        <w:t xml:space="preserve">has been made </w:t>
      </w:r>
      <w:r w:rsidRPr="003623A4">
        <w:rPr>
          <w:rFonts w:asciiTheme="minorHAnsi" w:hAnsiTheme="minorHAnsi" w:cstheme="minorHAnsi"/>
          <w:color w:val="000000"/>
        </w:rPr>
        <w:t>to Miriam Gilbert regarding the process</w:t>
      </w:r>
      <w:r w:rsidR="00955364" w:rsidRPr="003623A4">
        <w:rPr>
          <w:rFonts w:asciiTheme="minorHAnsi" w:hAnsiTheme="minorHAnsi" w:cstheme="minorHAnsi"/>
          <w:color w:val="000000"/>
        </w:rPr>
        <w:t xml:space="preserve"> guidelines and advice. Information regarding length of terms is on the website and members were </w:t>
      </w:r>
      <w:r w:rsidRPr="003623A4">
        <w:rPr>
          <w:rFonts w:asciiTheme="minorHAnsi" w:hAnsiTheme="minorHAnsi" w:cstheme="minorHAnsi"/>
          <w:color w:val="000000"/>
        </w:rPr>
        <w:t xml:space="preserve">asked to review their term status on the website. </w:t>
      </w:r>
    </w:p>
    <w:p w14:paraId="46AC9270" w14:textId="73A2A447" w:rsidR="00131E31" w:rsidRPr="003623A4" w:rsidRDefault="00131E31" w:rsidP="00FB1A03">
      <w:pPr>
        <w:ind w:firstLine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Boe </w:t>
      </w:r>
      <w:r w:rsidR="00955364" w:rsidRPr="003623A4">
        <w:rPr>
          <w:rFonts w:asciiTheme="minorHAnsi" w:hAnsiTheme="minorHAnsi" w:cstheme="minorHAnsi"/>
          <w:color w:val="000000"/>
        </w:rPr>
        <w:t xml:space="preserve">is an interim member of the EFC and </w:t>
      </w:r>
      <w:r w:rsidRPr="003623A4">
        <w:rPr>
          <w:rFonts w:asciiTheme="minorHAnsi" w:hAnsiTheme="minorHAnsi" w:cstheme="minorHAnsi"/>
          <w:color w:val="000000"/>
        </w:rPr>
        <w:t>will check with Cole regarding her intention to return to the Council. Her length of term remains unchanged despite leave.</w:t>
      </w:r>
    </w:p>
    <w:p w14:paraId="0C1A41B7" w14:textId="259DD456" w:rsidR="00131E31" w:rsidRPr="003623A4" w:rsidRDefault="00131E31" w:rsidP="00FB1A03">
      <w:pPr>
        <w:ind w:firstLine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Berman asked </w:t>
      </w:r>
      <w:r w:rsidR="00955364" w:rsidRPr="003623A4">
        <w:rPr>
          <w:rFonts w:asciiTheme="minorHAnsi" w:hAnsiTheme="minorHAnsi" w:cstheme="minorHAnsi"/>
          <w:color w:val="000000"/>
        </w:rPr>
        <w:t>members to offer</w:t>
      </w:r>
      <w:r w:rsidRPr="003623A4">
        <w:rPr>
          <w:rFonts w:asciiTheme="minorHAnsi" w:hAnsiTheme="minorHAnsi" w:cstheme="minorHAnsi"/>
          <w:color w:val="000000"/>
        </w:rPr>
        <w:t xml:space="preserve"> suggestions regarding potential candidates.</w:t>
      </w:r>
    </w:p>
    <w:p w14:paraId="27A69697" w14:textId="77777777" w:rsidR="00070A9E" w:rsidRPr="003623A4" w:rsidRDefault="00FD2314" w:rsidP="00FD2314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 </w:t>
      </w:r>
    </w:p>
    <w:p w14:paraId="2399EF1B" w14:textId="5684BEFD" w:rsidR="00DD395C" w:rsidRPr="003623A4" w:rsidRDefault="00FD2314" w:rsidP="00FD2314">
      <w:pPr>
        <w:rPr>
          <w:rFonts w:asciiTheme="minorHAnsi" w:hAnsiTheme="minorHAnsi" w:cstheme="minorHAnsi"/>
          <w:color w:val="000000"/>
        </w:rPr>
      </w:pPr>
      <w:r w:rsidRPr="00FE56FD">
        <w:rPr>
          <w:rFonts w:asciiTheme="minorHAnsi" w:hAnsiTheme="minorHAnsi" w:cstheme="minorHAnsi"/>
          <w:b/>
          <w:bCs/>
          <w:color w:val="000000"/>
        </w:rPr>
        <w:t>Program –</w:t>
      </w:r>
      <w:r w:rsidRPr="003623A4">
        <w:rPr>
          <w:rFonts w:asciiTheme="minorHAnsi" w:hAnsiTheme="minorHAnsi" w:cstheme="minorHAnsi"/>
          <w:color w:val="000000"/>
        </w:rPr>
        <w:t xml:space="preserve"> Ana Diaz-Arnold, Sheldon Kurtz, John Westefeld</w:t>
      </w:r>
      <w:r w:rsidR="00324F4B" w:rsidRPr="003623A4">
        <w:rPr>
          <w:rFonts w:asciiTheme="minorHAnsi" w:hAnsiTheme="minorHAnsi" w:cstheme="minorHAnsi"/>
          <w:color w:val="000000"/>
        </w:rPr>
        <w:t>.</w:t>
      </w:r>
      <w:r w:rsidR="001261E6" w:rsidRPr="003623A4">
        <w:rPr>
          <w:rFonts w:asciiTheme="minorHAnsi" w:hAnsiTheme="minorHAnsi" w:cstheme="minorHAnsi"/>
          <w:color w:val="000000"/>
        </w:rPr>
        <w:t xml:space="preserve"> </w:t>
      </w:r>
      <w:r w:rsidR="00FB1203" w:rsidRPr="003623A4">
        <w:rPr>
          <w:rFonts w:asciiTheme="minorHAnsi" w:hAnsiTheme="minorHAnsi" w:cstheme="minorHAnsi"/>
          <w:color w:val="000000"/>
        </w:rPr>
        <w:t xml:space="preserve">Iowa Athletic Director </w:t>
      </w:r>
      <w:r w:rsidR="00DD395C" w:rsidRPr="003623A4">
        <w:rPr>
          <w:rFonts w:asciiTheme="minorHAnsi" w:hAnsiTheme="minorHAnsi" w:cstheme="minorHAnsi"/>
          <w:color w:val="242424"/>
          <w:shd w:val="clear" w:color="auto" w:fill="FFFFFF"/>
        </w:rPr>
        <w:t xml:space="preserve">Beth Goetz </w:t>
      </w:r>
      <w:r w:rsidR="00FB1203" w:rsidRPr="003623A4">
        <w:rPr>
          <w:rFonts w:asciiTheme="minorHAnsi" w:hAnsiTheme="minorHAnsi" w:cstheme="minorHAnsi"/>
          <w:color w:val="242424"/>
          <w:shd w:val="clear" w:color="auto" w:fill="FFFFFF"/>
        </w:rPr>
        <w:t xml:space="preserve">in </w:t>
      </w:r>
      <w:r w:rsidR="00DD395C" w:rsidRPr="003623A4">
        <w:rPr>
          <w:rFonts w:asciiTheme="minorHAnsi" w:hAnsiTheme="minorHAnsi" w:cstheme="minorHAnsi"/>
          <w:color w:val="242424"/>
          <w:shd w:val="clear" w:color="auto" w:fill="FFFFFF"/>
        </w:rPr>
        <w:t xml:space="preserve">March, Andre Perry from Hancher in April.  </w:t>
      </w:r>
      <w:r w:rsidR="00DD395C" w:rsidRPr="003623A4">
        <w:rPr>
          <w:rFonts w:asciiTheme="minorHAnsi" w:hAnsiTheme="minorHAnsi" w:cstheme="minorHAnsi"/>
          <w:color w:val="000000"/>
        </w:rPr>
        <w:t xml:space="preserve">There are still looking for the May, possibly </w:t>
      </w:r>
      <w:r w:rsidR="00131E31" w:rsidRPr="003623A4">
        <w:rPr>
          <w:rFonts w:asciiTheme="minorHAnsi" w:hAnsiTheme="minorHAnsi" w:cstheme="minorHAnsi"/>
          <w:color w:val="000000"/>
        </w:rPr>
        <w:t>someone from the Labor Center or from the VP for Research Office. Stromquist volunteered to pursue with the VPR and the Labor Center.</w:t>
      </w:r>
      <w:r w:rsidR="000D0E15" w:rsidRPr="003623A4">
        <w:rPr>
          <w:rFonts w:asciiTheme="minorHAnsi" w:hAnsiTheme="minorHAnsi" w:cstheme="minorHAnsi"/>
          <w:color w:val="000000"/>
        </w:rPr>
        <w:t xml:space="preserve"> </w:t>
      </w:r>
      <w:r w:rsidR="00FB1A03" w:rsidRPr="003623A4">
        <w:rPr>
          <w:rFonts w:asciiTheme="minorHAnsi" w:hAnsiTheme="minorHAnsi" w:cstheme="minorHAnsi"/>
          <w:color w:val="000000"/>
        </w:rPr>
        <w:t xml:space="preserve">It was noted that </w:t>
      </w:r>
      <w:r w:rsidR="000D0E15" w:rsidRPr="003623A4">
        <w:rPr>
          <w:rFonts w:asciiTheme="minorHAnsi" w:hAnsiTheme="minorHAnsi" w:cstheme="minorHAnsi"/>
          <w:color w:val="000000"/>
        </w:rPr>
        <w:t xml:space="preserve">Lauren Scott-Gilbert in VPR </w:t>
      </w:r>
      <w:r w:rsidR="00FB1A03" w:rsidRPr="003623A4">
        <w:rPr>
          <w:rFonts w:asciiTheme="minorHAnsi" w:hAnsiTheme="minorHAnsi" w:cstheme="minorHAnsi"/>
          <w:color w:val="000000"/>
        </w:rPr>
        <w:t>is the</w:t>
      </w:r>
      <w:r w:rsidR="000D0E15" w:rsidRPr="003623A4">
        <w:rPr>
          <w:rFonts w:asciiTheme="minorHAnsi" w:hAnsiTheme="minorHAnsi" w:cstheme="minorHAnsi"/>
          <w:color w:val="000000"/>
        </w:rPr>
        <w:t xml:space="preserve"> liaison to that office. It was also noted that President Wilson had to reschedule last year.  </w:t>
      </w:r>
    </w:p>
    <w:p w14:paraId="56FABA93" w14:textId="77777777" w:rsidR="00DD395C" w:rsidRPr="003623A4" w:rsidRDefault="00DD395C" w:rsidP="00FD2314">
      <w:pPr>
        <w:rPr>
          <w:rFonts w:asciiTheme="minorHAnsi" w:hAnsiTheme="minorHAnsi" w:cstheme="minorHAnsi"/>
          <w:color w:val="000000"/>
        </w:rPr>
      </w:pPr>
    </w:p>
    <w:p w14:paraId="67A0237A" w14:textId="3B83F0E8" w:rsidR="00FD2314" w:rsidRPr="003623A4" w:rsidRDefault="00FD2314" w:rsidP="00FD2314">
      <w:pPr>
        <w:rPr>
          <w:rFonts w:asciiTheme="minorHAnsi" w:hAnsiTheme="minorHAnsi" w:cstheme="minorHAnsi"/>
          <w:color w:val="000000"/>
        </w:rPr>
      </w:pPr>
      <w:r w:rsidRPr="00FE56FD">
        <w:rPr>
          <w:rFonts w:asciiTheme="minorHAnsi" w:hAnsiTheme="minorHAnsi" w:cstheme="minorHAnsi"/>
          <w:b/>
          <w:bCs/>
          <w:color w:val="000000"/>
        </w:rPr>
        <w:t>Lecture Series</w:t>
      </w:r>
      <w:r w:rsidRPr="003623A4">
        <w:rPr>
          <w:rFonts w:asciiTheme="minorHAnsi" w:hAnsiTheme="minorHAnsi" w:cstheme="minorHAnsi"/>
          <w:color w:val="000000"/>
        </w:rPr>
        <w:t xml:space="preserve"> – Carol Scott-Conner, Shelton Stromquist, Tricia </w:t>
      </w:r>
      <w:proofErr w:type="gramStart"/>
      <w:r w:rsidRPr="003623A4">
        <w:rPr>
          <w:rFonts w:asciiTheme="minorHAnsi" w:hAnsiTheme="minorHAnsi" w:cstheme="minorHAnsi"/>
          <w:color w:val="000000"/>
        </w:rPr>
        <w:t>Zebrowski</w:t>
      </w:r>
      <w:r w:rsidR="00955364" w:rsidRPr="003623A4">
        <w:rPr>
          <w:rFonts w:asciiTheme="minorHAnsi" w:hAnsiTheme="minorHAnsi" w:cstheme="minorHAnsi"/>
          <w:color w:val="000000"/>
        </w:rPr>
        <w:t xml:space="preserve"> .</w:t>
      </w:r>
      <w:proofErr w:type="gramEnd"/>
      <w:r w:rsidR="00955364" w:rsidRPr="003623A4">
        <w:rPr>
          <w:rFonts w:asciiTheme="minorHAnsi" w:hAnsiTheme="minorHAnsi" w:cstheme="minorHAnsi"/>
          <w:color w:val="000000"/>
        </w:rPr>
        <w:t xml:space="preserve"> Scott-Connor announced that the</w:t>
      </w:r>
      <w:r w:rsidR="000D0E15" w:rsidRPr="003623A4">
        <w:rPr>
          <w:rFonts w:asciiTheme="minorHAnsi" w:hAnsiTheme="minorHAnsi" w:cstheme="minorHAnsi"/>
          <w:color w:val="000000"/>
        </w:rPr>
        <w:t xml:space="preserve"> speaker for Febr</w:t>
      </w:r>
      <w:r w:rsidR="00955364" w:rsidRPr="003623A4">
        <w:rPr>
          <w:rFonts w:asciiTheme="minorHAnsi" w:hAnsiTheme="minorHAnsi" w:cstheme="minorHAnsi"/>
          <w:color w:val="000000"/>
        </w:rPr>
        <w:t>u</w:t>
      </w:r>
      <w:r w:rsidR="000D0E15" w:rsidRPr="003623A4">
        <w:rPr>
          <w:rFonts w:asciiTheme="minorHAnsi" w:hAnsiTheme="minorHAnsi" w:cstheme="minorHAnsi"/>
          <w:color w:val="000000"/>
        </w:rPr>
        <w:t xml:space="preserve">ary </w:t>
      </w:r>
      <w:r w:rsidR="00955364" w:rsidRPr="003623A4">
        <w:rPr>
          <w:rFonts w:asciiTheme="minorHAnsi" w:hAnsiTheme="minorHAnsi" w:cstheme="minorHAnsi"/>
          <w:color w:val="000000"/>
        </w:rPr>
        <w:t xml:space="preserve">Charles </w:t>
      </w:r>
      <w:proofErr w:type="spellStart"/>
      <w:r w:rsidR="00955364" w:rsidRPr="003623A4">
        <w:rPr>
          <w:rFonts w:asciiTheme="minorHAnsi" w:hAnsiTheme="minorHAnsi" w:cstheme="minorHAnsi"/>
          <w:color w:val="000000"/>
        </w:rPr>
        <w:t>Connerly</w:t>
      </w:r>
      <w:proofErr w:type="spellEnd"/>
      <w:r w:rsidR="00955364" w:rsidRPr="003623A4">
        <w:rPr>
          <w:rFonts w:asciiTheme="minorHAnsi" w:hAnsiTheme="minorHAnsi" w:cstheme="minorHAnsi"/>
          <w:color w:val="000000"/>
        </w:rPr>
        <w:t xml:space="preserve">, has been </w:t>
      </w:r>
      <w:r w:rsidR="000D0E15" w:rsidRPr="003623A4">
        <w:rPr>
          <w:rFonts w:asciiTheme="minorHAnsi" w:hAnsiTheme="minorHAnsi" w:cstheme="minorHAnsi"/>
          <w:color w:val="000000"/>
        </w:rPr>
        <w:t>rescheduled 2/22</w:t>
      </w:r>
      <w:r w:rsidR="00955364" w:rsidRPr="003623A4">
        <w:rPr>
          <w:rFonts w:asciiTheme="minorHAnsi" w:hAnsiTheme="minorHAnsi" w:cstheme="minorHAnsi"/>
          <w:color w:val="000000"/>
        </w:rPr>
        <w:t xml:space="preserve">. His subject is “Iowa Faces the 60’s”. </w:t>
      </w:r>
      <w:r w:rsidR="000D0E15" w:rsidRPr="003623A4">
        <w:rPr>
          <w:rFonts w:asciiTheme="minorHAnsi" w:hAnsiTheme="minorHAnsi" w:cstheme="minorHAnsi"/>
          <w:color w:val="000000"/>
        </w:rPr>
        <w:t xml:space="preserve"> </w:t>
      </w:r>
      <w:r w:rsidR="00955364" w:rsidRPr="003623A4">
        <w:rPr>
          <w:rFonts w:asciiTheme="minorHAnsi" w:hAnsiTheme="minorHAnsi" w:cstheme="minorHAnsi"/>
          <w:color w:val="000000"/>
        </w:rPr>
        <w:t xml:space="preserve">The March lecture will be given </w:t>
      </w:r>
      <w:r w:rsidR="003623A4" w:rsidRPr="003623A4">
        <w:rPr>
          <w:rFonts w:asciiTheme="minorHAnsi" w:hAnsiTheme="minorHAnsi" w:cstheme="minorHAnsi"/>
          <w:color w:val="000000"/>
        </w:rPr>
        <w:t xml:space="preserve">BY </w:t>
      </w:r>
      <w:r w:rsidR="003623A4" w:rsidRPr="003623A4">
        <w:rPr>
          <w:rFonts w:asciiTheme="minorHAnsi" w:hAnsiTheme="minorHAnsi" w:cstheme="minorHAnsi"/>
          <w:color w:val="000000"/>
          <w:shd w:val="clear" w:color="auto" w:fill="FFFFFF"/>
        </w:rPr>
        <w:t xml:space="preserve">Leslie </w:t>
      </w:r>
      <w:proofErr w:type="spellStart"/>
      <w:r w:rsidR="003623A4" w:rsidRPr="003623A4">
        <w:rPr>
          <w:rFonts w:asciiTheme="minorHAnsi" w:hAnsiTheme="minorHAnsi" w:cstheme="minorHAnsi"/>
          <w:color w:val="000000"/>
          <w:shd w:val="clear" w:color="auto" w:fill="FFFFFF"/>
        </w:rPr>
        <w:t>Schwalm</w:t>
      </w:r>
      <w:proofErr w:type="spellEnd"/>
      <w:r w:rsidR="003623A4" w:rsidRPr="003623A4">
        <w:rPr>
          <w:rFonts w:asciiTheme="minorHAnsi" w:hAnsiTheme="minorHAnsi" w:cstheme="minorHAnsi"/>
          <w:color w:val="000000"/>
          <w:shd w:val="clear" w:color="auto" w:fill="FFFFFF"/>
        </w:rPr>
        <w:t>, Professor Emeritus in History</w:t>
      </w:r>
      <w:r w:rsidR="003623A4" w:rsidRPr="003623A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260A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55364" w:rsidRPr="003623A4">
        <w:rPr>
          <w:rFonts w:asciiTheme="minorHAnsi" w:hAnsiTheme="minorHAnsi" w:cstheme="minorHAnsi"/>
          <w:color w:val="000000"/>
        </w:rPr>
        <w:t xml:space="preserve">on </w:t>
      </w:r>
      <w:r w:rsidR="00FB1A03" w:rsidRPr="003623A4">
        <w:rPr>
          <w:rFonts w:asciiTheme="minorHAnsi" w:hAnsiTheme="minorHAnsi" w:cstheme="minorHAnsi"/>
          <w:color w:val="000000"/>
        </w:rPr>
        <w:t>March 21</w:t>
      </w:r>
      <w:r w:rsidR="00FB1A03" w:rsidRPr="003623A4">
        <w:rPr>
          <w:rFonts w:asciiTheme="minorHAnsi" w:hAnsiTheme="minorHAnsi" w:cstheme="minorHAnsi"/>
          <w:color w:val="000000"/>
          <w:vertAlign w:val="superscript"/>
        </w:rPr>
        <w:t xml:space="preserve">st </w:t>
      </w:r>
      <w:r w:rsidR="00FB1A03" w:rsidRPr="003623A4">
        <w:rPr>
          <w:rFonts w:asciiTheme="minorHAnsi" w:hAnsiTheme="minorHAnsi" w:cstheme="minorHAnsi"/>
          <w:color w:val="000000"/>
        </w:rPr>
        <w:t xml:space="preserve">entitled: </w:t>
      </w:r>
      <w:r w:rsidR="00FB1A03" w:rsidRPr="003623A4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“The search for race: Civil war medicine and science”</w:t>
      </w:r>
      <w:r w:rsidR="00955364" w:rsidRPr="003623A4">
        <w:rPr>
          <w:rFonts w:asciiTheme="minorHAnsi" w:hAnsiTheme="minorHAnsi" w:cstheme="minorHAnsi"/>
          <w:color w:val="000000"/>
        </w:rPr>
        <w:t xml:space="preserve">. </w:t>
      </w:r>
      <w:r w:rsidR="00FB1A03" w:rsidRPr="003623A4">
        <w:rPr>
          <w:rFonts w:asciiTheme="minorHAnsi" w:hAnsiTheme="minorHAnsi" w:cstheme="minorHAnsi"/>
          <w:color w:val="000000"/>
        </w:rPr>
        <w:t xml:space="preserve">  </w:t>
      </w:r>
      <w:r w:rsidR="000D0E15" w:rsidRPr="003623A4">
        <w:rPr>
          <w:rFonts w:asciiTheme="minorHAnsi" w:hAnsiTheme="minorHAnsi" w:cstheme="minorHAnsi"/>
          <w:color w:val="000000"/>
        </w:rPr>
        <w:t xml:space="preserve">Zebrowski </w:t>
      </w:r>
      <w:r w:rsidR="00FB1A03" w:rsidRPr="003623A4">
        <w:rPr>
          <w:rFonts w:asciiTheme="minorHAnsi" w:hAnsiTheme="minorHAnsi" w:cstheme="minorHAnsi"/>
          <w:color w:val="000000"/>
        </w:rPr>
        <w:t xml:space="preserve">is </w:t>
      </w:r>
      <w:r w:rsidR="000D0E15" w:rsidRPr="003623A4">
        <w:rPr>
          <w:rFonts w:asciiTheme="minorHAnsi" w:hAnsiTheme="minorHAnsi" w:cstheme="minorHAnsi"/>
          <w:color w:val="000000"/>
        </w:rPr>
        <w:t xml:space="preserve">working on </w:t>
      </w:r>
      <w:r w:rsidR="00FB1A03" w:rsidRPr="003623A4">
        <w:rPr>
          <w:rFonts w:asciiTheme="minorHAnsi" w:hAnsiTheme="minorHAnsi" w:cstheme="minorHAnsi"/>
          <w:color w:val="000000"/>
        </w:rPr>
        <w:t xml:space="preserve">the </w:t>
      </w:r>
      <w:r w:rsidR="000D0E15" w:rsidRPr="003623A4">
        <w:rPr>
          <w:rFonts w:asciiTheme="minorHAnsi" w:hAnsiTheme="minorHAnsi" w:cstheme="minorHAnsi"/>
          <w:color w:val="000000"/>
        </w:rPr>
        <w:t>April</w:t>
      </w:r>
      <w:r w:rsidR="00FB1A03" w:rsidRPr="003623A4">
        <w:rPr>
          <w:rFonts w:asciiTheme="minorHAnsi" w:hAnsiTheme="minorHAnsi" w:cstheme="minorHAnsi"/>
          <w:color w:val="000000"/>
        </w:rPr>
        <w:t xml:space="preserve"> program.</w:t>
      </w:r>
      <w:r w:rsidR="000D0E15" w:rsidRPr="003623A4">
        <w:rPr>
          <w:rFonts w:asciiTheme="minorHAnsi" w:hAnsiTheme="minorHAnsi" w:cstheme="minorHAnsi"/>
          <w:color w:val="000000"/>
        </w:rPr>
        <w:t xml:space="preserve"> Further information</w:t>
      </w:r>
      <w:r w:rsidR="00955364" w:rsidRPr="003623A4">
        <w:rPr>
          <w:rFonts w:asciiTheme="minorHAnsi" w:hAnsiTheme="minorHAnsi" w:cstheme="minorHAnsi"/>
          <w:color w:val="000000"/>
        </w:rPr>
        <w:t xml:space="preserve"> can be found</w:t>
      </w:r>
      <w:r w:rsidR="000D0E15" w:rsidRPr="003623A4">
        <w:rPr>
          <w:rFonts w:asciiTheme="minorHAnsi" w:hAnsiTheme="minorHAnsi" w:cstheme="minorHAnsi"/>
          <w:color w:val="000000"/>
        </w:rPr>
        <w:t xml:space="preserve"> on the </w:t>
      </w:r>
      <w:r w:rsidR="00FB1A03" w:rsidRPr="003623A4">
        <w:rPr>
          <w:rFonts w:asciiTheme="minorHAnsi" w:hAnsiTheme="minorHAnsi" w:cstheme="minorHAnsi"/>
          <w:color w:val="000000"/>
        </w:rPr>
        <w:t xml:space="preserve">lecture </w:t>
      </w:r>
      <w:r w:rsidR="000D0E15" w:rsidRPr="003623A4">
        <w:rPr>
          <w:rFonts w:asciiTheme="minorHAnsi" w:hAnsiTheme="minorHAnsi" w:cstheme="minorHAnsi"/>
          <w:color w:val="000000"/>
        </w:rPr>
        <w:t>website</w:t>
      </w:r>
      <w:r w:rsidR="00FB1A03" w:rsidRPr="003623A4">
        <w:rPr>
          <w:rFonts w:asciiTheme="minorHAnsi" w:hAnsiTheme="minorHAnsi" w:cstheme="minorHAnsi"/>
          <w:color w:val="000000"/>
        </w:rPr>
        <w:t xml:space="preserve">: </w:t>
      </w:r>
      <w:hyperlink r:id="rId7" w:history="1">
        <w:r w:rsidR="00FB1A03" w:rsidRPr="003623A4">
          <w:rPr>
            <w:rStyle w:val="Hyperlink"/>
            <w:rFonts w:asciiTheme="minorHAnsi" w:hAnsiTheme="minorHAnsi" w:cstheme="minorHAnsi"/>
          </w:rPr>
          <w:t>https://emeritus-faculty.uiowa.edu/efc-lecture-series-2023-24</w:t>
        </w:r>
      </w:hyperlink>
    </w:p>
    <w:p w14:paraId="35E6E7CA" w14:textId="77777777" w:rsidR="00955364" w:rsidRPr="003623A4" w:rsidRDefault="00955364" w:rsidP="00FD2314">
      <w:pPr>
        <w:rPr>
          <w:rFonts w:asciiTheme="minorHAnsi" w:hAnsiTheme="minorHAnsi" w:cstheme="minorHAnsi"/>
          <w:color w:val="000000"/>
        </w:rPr>
      </w:pPr>
    </w:p>
    <w:p w14:paraId="057DFE7A" w14:textId="6E72B1BF" w:rsidR="00FD2314" w:rsidRPr="003623A4" w:rsidRDefault="00FD2314" w:rsidP="00FD2314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Webpage – Russell Lenth, Minnetta Gardinier, Bernard Sorofman</w:t>
      </w:r>
      <w:r w:rsidR="000D0E15" w:rsidRPr="003623A4">
        <w:rPr>
          <w:rFonts w:asciiTheme="minorHAnsi" w:hAnsiTheme="minorHAnsi" w:cstheme="minorHAnsi"/>
          <w:color w:val="000000"/>
        </w:rPr>
        <w:t>. Lenth noted that the site has been updated with</w:t>
      </w:r>
      <w:r w:rsidR="00955364" w:rsidRPr="003623A4">
        <w:rPr>
          <w:rFonts w:asciiTheme="minorHAnsi" w:hAnsiTheme="minorHAnsi" w:cstheme="minorHAnsi"/>
          <w:color w:val="000000"/>
        </w:rPr>
        <w:t xml:space="preserve"> EFC member</w:t>
      </w:r>
      <w:r w:rsidR="000D0E15" w:rsidRPr="003623A4">
        <w:rPr>
          <w:rFonts w:asciiTheme="minorHAnsi" w:hAnsiTheme="minorHAnsi" w:cstheme="minorHAnsi"/>
          <w:color w:val="000000"/>
        </w:rPr>
        <w:t xml:space="preserve"> term information</w:t>
      </w:r>
    </w:p>
    <w:p w14:paraId="6D220647" w14:textId="77777777" w:rsidR="00FD2314" w:rsidRPr="003623A4" w:rsidRDefault="00FD2314" w:rsidP="00FD2314">
      <w:pPr>
        <w:rPr>
          <w:rFonts w:asciiTheme="minorHAnsi" w:hAnsiTheme="minorHAnsi" w:cstheme="minorHAnsi"/>
          <w:color w:val="000000"/>
        </w:rPr>
      </w:pPr>
    </w:p>
    <w:p w14:paraId="4D984B29" w14:textId="0EFF2458" w:rsidR="00FD2314" w:rsidRPr="003623A4" w:rsidRDefault="00FD2314" w:rsidP="00FD2314">
      <w:pPr>
        <w:rPr>
          <w:rFonts w:asciiTheme="minorHAnsi" w:hAnsiTheme="minorHAnsi" w:cstheme="minorHAnsi"/>
          <w:b/>
          <w:bCs/>
          <w:color w:val="000000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>Liaisons to University Committees</w:t>
      </w:r>
    </w:p>
    <w:p w14:paraId="3E2D98FD" w14:textId="7B4F5C4E" w:rsidR="000D0E15" w:rsidRPr="003623A4" w:rsidRDefault="000D0E15" w:rsidP="000D0E15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FRIC: Sheldon Kurtz &amp; William Silverman. </w:t>
      </w:r>
      <w:r w:rsidR="00955364" w:rsidRPr="003623A4">
        <w:rPr>
          <w:rFonts w:asciiTheme="minorHAnsi" w:hAnsiTheme="minorHAnsi" w:cstheme="minorHAnsi"/>
          <w:color w:val="000000"/>
        </w:rPr>
        <w:t>Silverman said the c</w:t>
      </w:r>
      <w:r w:rsidRPr="003623A4">
        <w:rPr>
          <w:rFonts w:asciiTheme="minorHAnsi" w:hAnsiTheme="minorHAnsi" w:cstheme="minorHAnsi"/>
          <w:color w:val="000000"/>
        </w:rPr>
        <w:t>ommittee met last Friday. Costs continue to increase. University looking at benefit changes. Doing a pilot study on obesity and Rx options. Re our letter regarding clinics, GI is overwhelmed with appts a year out.</w:t>
      </w:r>
    </w:p>
    <w:p w14:paraId="7652F740" w14:textId="77777777" w:rsidR="000D0E15" w:rsidRPr="003623A4" w:rsidRDefault="000D0E15" w:rsidP="000D0E15">
      <w:pPr>
        <w:rPr>
          <w:rFonts w:asciiTheme="minorHAnsi" w:hAnsiTheme="minorHAnsi" w:cstheme="minorHAnsi"/>
          <w:color w:val="000000"/>
        </w:rPr>
      </w:pPr>
    </w:p>
    <w:p w14:paraId="46F8ADFB" w14:textId="45C8B290" w:rsidR="000D0E15" w:rsidRPr="003623A4" w:rsidRDefault="000D0E15" w:rsidP="000D0E15">
      <w:pPr>
        <w:rPr>
          <w:rFonts w:asciiTheme="minorHAnsi" w:hAnsiTheme="minorHAnsi" w:cstheme="minorHAnsi"/>
          <w:color w:val="000000"/>
        </w:rPr>
      </w:pPr>
      <w:r w:rsidRPr="00260AE9">
        <w:rPr>
          <w:rFonts w:asciiTheme="minorHAnsi" w:hAnsiTheme="minorHAnsi" w:cstheme="minorHAnsi"/>
          <w:b/>
          <w:bCs/>
          <w:color w:val="000000"/>
        </w:rPr>
        <w:t>Campus Planning:</w:t>
      </w:r>
      <w:r w:rsidRPr="003623A4">
        <w:rPr>
          <w:rFonts w:asciiTheme="minorHAnsi" w:hAnsiTheme="minorHAnsi" w:cstheme="minorHAnsi"/>
          <w:color w:val="000000"/>
        </w:rPr>
        <w:t xml:space="preserve"> Jacob Odgaard No report</w:t>
      </w:r>
    </w:p>
    <w:p w14:paraId="769CB15F" w14:textId="77777777" w:rsidR="00070A9E" w:rsidRPr="003623A4" w:rsidRDefault="00070A9E" w:rsidP="00070A9E">
      <w:pPr>
        <w:rPr>
          <w:rFonts w:asciiTheme="minorHAnsi" w:hAnsiTheme="minorHAnsi" w:cstheme="minorHAnsi"/>
          <w:color w:val="000000"/>
        </w:rPr>
      </w:pPr>
    </w:p>
    <w:p w14:paraId="709D0D11" w14:textId="03EDF7D5" w:rsidR="000D0E15" w:rsidRPr="003623A4" w:rsidRDefault="000D0E15" w:rsidP="000D0E15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 xml:space="preserve">Guest Speaker Introduction: </w:t>
      </w:r>
      <w:r w:rsidRPr="003623A4">
        <w:rPr>
          <w:rFonts w:asciiTheme="minorHAnsi" w:hAnsiTheme="minorHAnsi" w:cstheme="minorHAnsi"/>
        </w:rPr>
        <w:t>Connie Berman</w:t>
      </w:r>
      <w:r w:rsidR="00955364" w:rsidRPr="003623A4">
        <w:rPr>
          <w:rFonts w:asciiTheme="minorHAnsi" w:hAnsiTheme="minorHAnsi" w:cstheme="minorHAnsi"/>
        </w:rPr>
        <w:t xml:space="preserve"> introduced the guest speaker</w:t>
      </w:r>
    </w:p>
    <w:p w14:paraId="540B40A8" w14:textId="77777777" w:rsidR="000D0E15" w:rsidRPr="003623A4" w:rsidRDefault="000D0E15" w:rsidP="000D0E15">
      <w:pPr>
        <w:rPr>
          <w:rFonts w:asciiTheme="minorHAnsi" w:hAnsiTheme="minorHAnsi" w:cstheme="minorHAnsi"/>
          <w:color w:val="000000"/>
        </w:rPr>
      </w:pPr>
    </w:p>
    <w:p w14:paraId="4EBC540F" w14:textId="77777777" w:rsidR="000D0E15" w:rsidRPr="003623A4" w:rsidRDefault="000D0E15" w:rsidP="000D0E15">
      <w:pPr>
        <w:spacing w:before="40"/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>Guest Speaker:</w:t>
      </w:r>
      <w:r w:rsidRPr="003623A4">
        <w:rPr>
          <w:rFonts w:asciiTheme="minorHAnsi" w:hAnsiTheme="minorHAnsi" w:cstheme="minorHAnsi"/>
          <w:color w:val="000000"/>
        </w:rPr>
        <w:t xml:space="preserve"> </w:t>
      </w:r>
      <w:r w:rsidRPr="003623A4">
        <w:rPr>
          <w:rFonts w:asciiTheme="minorHAnsi" w:hAnsiTheme="minorHAnsi" w:cstheme="minorHAnsi"/>
        </w:rPr>
        <w:t>Sam Helmick, Community and Access Services, Iowa</w:t>
      </w:r>
    </w:p>
    <w:p w14:paraId="29F193ED" w14:textId="77777777" w:rsidR="000D0E15" w:rsidRPr="003623A4" w:rsidRDefault="000D0E15" w:rsidP="000D0E15">
      <w:pPr>
        <w:pStyle w:val="ListParagraph"/>
        <w:spacing w:before="40" w:after="240"/>
        <w:ind w:left="806"/>
        <w:contextualSpacing w:val="0"/>
        <w:rPr>
          <w:rFonts w:cstheme="minorHAnsi"/>
          <w:sz w:val="24"/>
          <w:szCs w:val="24"/>
        </w:rPr>
      </w:pPr>
      <w:r w:rsidRPr="003623A4">
        <w:rPr>
          <w:rFonts w:cstheme="minorHAnsi"/>
          <w:sz w:val="24"/>
          <w:szCs w:val="24"/>
        </w:rPr>
        <w:t>City Public Library</w:t>
      </w:r>
    </w:p>
    <w:p w14:paraId="3FFA1164" w14:textId="77777777" w:rsidR="00FE56FD" w:rsidRDefault="000D0E15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Helmick began by saying she was calling in from DM where she was representing the state library association and addressing some legislative concerns</w:t>
      </w:r>
      <w:r w:rsidR="00955364" w:rsidRPr="003623A4">
        <w:rPr>
          <w:rFonts w:asciiTheme="minorHAnsi" w:hAnsiTheme="minorHAnsi" w:cstheme="minorHAnsi"/>
          <w:color w:val="000000"/>
        </w:rPr>
        <w:t xml:space="preserve"> regarding the independence of libraries.</w:t>
      </w:r>
    </w:p>
    <w:p w14:paraId="00C3D76A" w14:textId="10AFB687" w:rsidR="00955364" w:rsidRPr="003623A4" w:rsidRDefault="00955364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 </w:t>
      </w:r>
    </w:p>
    <w:p w14:paraId="76FB9340" w14:textId="6B791585" w:rsidR="00955364" w:rsidRPr="003623A4" w:rsidRDefault="00955364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Helmick said she started with the IC library in</w:t>
      </w:r>
      <w:r w:rsidR="000D0E15" w:rsidRPr="003623A4">
        <w:rPr>
          <w:rFonts w:asciiTheme="minorHAnsi" w:hAnsiTheme="minorHAnsi" w:cstheme="minorHAnsi"/>
          <w:color w:val="000000"/>
        </w:rPr>
        <w:t xml:space="preserve"> Sept of 2020</w:t>
      </w:r>
      <w:r w:rsidRPr="003623A4">
        <w:rPr>
          <w:rFonts w:asciiTheme="minorHAnsi" w:hAnsiTheme="minorHAnsi" w:cstheme="minorHAnsi"/>
          <w:color w:val="000000"/>
        </w:rPr>
        <w:t xml:space="preserve"> after working at the</w:t>
      </w:r>
      <w:r w:rsidR="000D0E15" w:rsidRPr="003623A4">
        <w:rPr>
          <w:rFonts w:asciiTheme="minorHAnsi" w:hAnsiTheme="minorHAnsi" w:cstheme="minorHAnsi"/>
          <w:color w:val="000000"/>
        </w:rPr>
        <w:t xml:space="preserve"> Burlington</w:t>
      </w:r>
      <w:r w:rsidRPr="003623A4">
        <w:rPr>
          <w:rFonts w:asciiTheme="minorHAnsi" w:hAnsiTheme="minorHAnsi" w:cstheme="minorHAnsi"/>
          <w:color w:val="000000"/>
        </w:rPr>
        <w:t>, Iowa library</w:t>
      </w:r>
      <w:r w:rsidR="000D0E15" w:rsidRPr="003623A4">
        <w:rPr>
          <w:rFonts w:asciiTheme="minorHAnsi" w:hAnsiTheme="minorHAnsi" w:cstheme="minorHAnsi"/>
          <w:color w:val="000000"/>
        </w:rPr>
        <w:t xml:space="preserve">. </w:t>
      </w:r>
      <w:r w:rsidRPr="003623A4">
        <w:rPr>
          <w:rFonts w:asciiTheme="minorHAnsi" w:hAnsiTheme="minorHAnsi" w:cstheme="minorHAnsi"/>
          <w:color w:val="000000"/>
        </w:rPr>
        <w:t xml:space="preserve">Her first challenge was </w:t>
      </w:r>
      <w:r w:rsidR="000D0E15" w:rsidRPr="003623A4">
        <w:rPr>
          <w:rFonts w:asciiTheme="minorHAnsi" w:hAnsiTheme="minorHAnsi" w:cstheme="minorHAnsi"/>
          <w:color w:val="000000"/>
        </w:rPr>
        <w:t>to re-open the IC library post</w:t>
      </w:r>
      <w:r w:rsidRPr="003623A4">
        <w:rPr>
          <w:rFonts w:asciiTheme="minorHAnsi" w:hAnsiTheme="minorHAnsi" w:cstheme="minorHAnsi"/>
          <w:color w:val="000000"/>
        </w:rPr>
        <w:t>-</w:t>
      </w:r>
      <w:r w:rsidR="000D0E15" w:rsidRPr="003623A4">
        <w:rPr>
          <w:rFonts w:asciiTheme="minorHAnsi" w:hAnsiTheme="minorHAnsi" w:cstheme="minorHAnsi"/>
          <w:color w:val="000000"/>
        </w:rPr>
        <w:t xml:space="preserve">covid.  </w:t>
      </w:r>
      <w:r w:rsidRPr="003623A4">
        <w:rPr>
          <w:rFonts w:asciiTheme="minorHAnsi" w:hAnsiTheme="minorHAnsi" w:cstheme="minorHAnsi"/>
          <w:color w:val="000000"/>
        </w:rPr>
        <w:t xml:space="preserve">She observed that the </w:t>
      </w:r>
      <w:r w:rsidR="000D0E15" w:rsidRPr="003623A4">
        <w:rPr>
          <w:rFonts w:asciiTheme="minorHAnsi" w:hAnsiTheme="minorHAnsi" w:cstheme="minorHAnsi"/>
          <w:color w:val="000000"/>
        </w:rPr>
        <w:t xml:space="preserve">Pandemic </w:t>
      </w:r>
      <w:r w:rsidRPr="003623A4">
        <w:rPr>
          <w:rFonts w:asciiTheme="minorHAnsi" w:hAnsiTheme="minorHAnsi" w:cstheme="minorHAnsi"/>
          <w:color w:val="000000"/>
        </w:rPr>
        <w:t xml:space="preserve">has changed the library system and libraries must develop and adopt a new way of </w:t>
      </w:r>
      <w:r w:rsidRPr="003623A4">
        <w:rPr>
          <w:rFonts w:asciiTheme="minorHAnsi" w:hAnsiTheme="minorHAnsi" w:cstheme="minorHAnsi"/>
          <w:color w:val="000000"/>
        </w:rPr>
        <w:lastRenderedPageBreak/>
        <w:t xml:space="preserve">providing services. One of her primary outreach activities is through the </w:t>
      </w:r>
      <w:r w:rsidR="000D0E15" w:rsidRPr="003623A4">
        <w:rPr>
          <w:rFonts w:asciiTheme="minorHAnsi" w:hAnsiTheme="minorHAnsi" w:cstheme="minorHAnsi"/>
          <w:color w:val="000000"/>
        </w:rPr>
        <w:t xml:space="preserve">bookmobile </w:t>
      </w:r>
      <w:r w:rsidRPr="003623A4">
        <w:rPr>
          <w:rFonts w:asciiTheme="minorHAnsi" w:hAnsiTheme="minorHAnsi" w:cstheme="minorHAnsi"/>
          <w:color w:val="000000"/>
        </w:rPr>
        <w:t xml:space="preserve">now providing </w:t>
      </w:r>
      <w:r w:rsidR="000D0E15" w:rsidRPr="003623A4">
        <w:rPr>
          <w:rFonts w:asciiTheme="minorHAnsi" w:hAnsiTheme="minorHAnsi" w:cstheme="minorHAnsi"/>
          <w:color w:val="000000"/>
        </w:rPr>
        <w:t xml:space="preserve">services at 31 sites/week. </w:t>
      </w:r>
      <w:r w:rsidRPr="003623A4">
        <w:rPr>
          <w:rFonts w:asciiTheme="minorHAnsi" w:hAnsiTheme="minorHAnsi" w:cstheme="minorHAnsi"/>
          <w:color w:val="000000"/>
        </w:rPr>
        <w:t xml:space="preserve">Each bookmobile visit includes </w:t>
      </w:r>
      <w:r w:rsidR="000D0E15" w:rsidRPr="003623A4">
        <w:rPr>
          <w:rFonts w:asciiTheme="minorHAnsi" w:hAnsiTheme="minorHAnsi" w:cstheme="minorHAnsi"/>
          <w:color w:val="000000"/>
        </w:rPr>
        <w:t xml:space="preserve">1200 items on board. </w:t>
      </w:r>
      <w:r w:rsidRPr="003623A4">
        <w:rPr>
          <w:rFonts w:asciiTheme="minorHAnsi" w:hAnsiTheme="minorHAnsi" w:cstheme="minorHAnsi"/>
          <w:color w:val="000000"/>
        </w:rPr>
        <w:t>In addition, p</w:t>
      </w:r>
      <w:r w:rsidR="000D0E15" w:rsidRPr="003623A4">
        <w:rPr>
          <w:rFonts w:asciiTheme="minorHAnsi" w:hAnsiTheme="minorHAnsi" w:cstheme="minorHAnsi"/>
          <w:color w:val="000000"/>
        </w:rPr>
        <w:t xml:space="preserve">eople can go on line and ask for items to be on the BM. </w:t>
      </w:r>
      <w:hyperlink r:id="rId8" w:history="1">
        <w:r w:rsidRPr="003623A4">
          <w:rPr>
            <w:rStyle w:val="Hyperlink"/>
            <w:rFonts w:asciiTheme="minorHAnsi" w:hAnsiTheme="minorHAnsi" w:cstheme="minorHAnsi"/>
          </w:rPr>
          <w:t>https://www.icpl.org/services/bookmobile</w:t>
        </w:r>
      </w:hyperlink>
    </w:p>
    <w:p w14:paraId="5C05CF95" w14:textId="77777777" w:rsidR="00955364" w:rsidRPr="003623A4" w:rsidRDefault="00955364" w:rsidP="00070A9E">
      <w:pPr>
        <w:rPr>
          <w:rFonts w:asciiTheme="minorHAnsi" w:hAnsiTheme="minorHAnsi" w:cstheme="minorHAnsi"/>
          <w:color w:val="000000"/>
        </w:rPr>
      </w:pPr>
    </w:p>
    <w:p w14:paraId="58034CBB" w14:textId="4B42E95D" w:rsidR="000D0E15" w:rsidRPr="003623A4" w:rsidRDefault="00955364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She also noted that the library provides at home services and has an agreement to serve the Johnson County jail. Her primary goal is to </w:t>
      </w:r>
      <w:r w:rsidR="000D0E15" w:rsidRPr="003623A4">
        <w:rPr>
          <w:rFonts w:asciiTheme="minorHAnsi" w:hAnsiTheme="minorHAnsi" w:cstheme="minorHAnsi"/>
          <w:color w:val="000000"/>
        </w:rPr>
        <w:t xml:space="preserve">share good news about the library across the community. </w:t>
      </w:r>
    </w:p>
    <w:p w14:paraId="45547E7E" w14:textId="77777777" w:rsidR="00955364" w:rsidRPr="003623A4" w:rsidRDefault="00955364" w:rsidP="00070A9E">
      <w:pPr>
        <w:rPr>
          <w:rFonts w:asciiTheme="minorHAnsi" w:hAnsiTheme="minorHAnsi" w:cstheme="minorHAnsi"/>
          <w:color w:val="000000"/>
        </w:rPr>
      </w:pPr>
    </w:p>
    <w:p w14:paraId="0B695C9B" w14:textId="1A314DC9" w:rsidR="00955364" w:rsidRPr="003623A4" w:rsidRDefault="000D0E15" w:rsidP="00955364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Zebrowski asked how to get involved with the BM as a volunteer. Helmick said they do look for help with Special events.</w:t>
      </w:r>
      <w:r w:rsidR="00955364" w:rsidRPr="003623A4">
        <w:rPr>
          <w:rFonts w:asciiTheme="minorHAnsi" w:hAnsiTheme="minorHAnsi" w:cstheme="minorHAnsi"/>
          <w:color w:val="000000"/>
        </w:rPr>
        <w:t xml:space="preserve"> </w:t>
      </w:r>
      <w:r w:rsidRPr="003623A4">
        <w:rPr>
          <w:rFonts w:asciiTheme="minorHAnsi" w:hAnsiTheme="minorHAnsi" w:cstheme="minorHAnsi"/>
          <w:color w:val="000000"/>
        </w:rPr>
        <w:t xml:space="preserve">Helmick’s </w:t>
      </w:r>
      <w:r w:rsidR="00955364" w:rsidRPr="003623A4">
        <w:rPr>
          <w:rFonts w:asciiTheme="minorHAnsi" w:hAnsiTheme="minorHAnsi" w:cstheme="minorHAnsi"/>
          <w:color w:val="000000"/>
        </w:rPr>
        <w:t xml:space="preserve">phone is </w:t>
      </w:r>
      <w:r w:rsidRPr="003623A4">
        <w:rPr>
          <w:rFonts w:asciiTheme="minorHAnsi" w:hAnsiTheme="minorHAnsi" w:cstheme="minorHAnsi"/>
          <w:color w:val="000000"/>
        </w:rPr>
        <w:t># 319-850-2178</w:t>
      </w:r>
      <w:r w:rsidR="00955364" w:rsidRPr="003623A4">
        <w:rPr>
          <w:rFonts w:asciiTheme="minorHAnsi" w:hAnsiTheme="minorHAnsi" w:cstheme="minorHAnsi"/>
          <w:color w:val="000000"/>
        </w:rPr>
        <w:t xml:space="preserve"> or </w:t>
      </w:r>
      <w:hyperlink r:id="rId9" w:history="1">
        <w:r w:rsidR="00955364" w:rsidRPr="003623A4">
          <w:rPr>
            <w:rStyle w:val="Hyperlink"/>
            <w:rFonts w:asciiTheme="minorHAnsi" w:hAnsiTheme="minorHAnsi" w:cstheme="minorHAnsi"/>
          </w:rPr>
          <w:t>sam-helmick@icpl.org</w:t>
        </w:r>
      </w:hyperlink>
    </w:p>
    <w:p w14:paraId="4C8CABAC" w14:textId="6412536A" w:rsidR="000D0E15" w:rsidRPr="003623A4" w:rsidRDefault="000D0E15" w:rsidP="00070A9E">
      <w:pPr>
        <w:rPr>
          <w:rFonts w:asciiTheme="minorHAnsi" w:hAnsiTheme="minorHAnsi" w:cstheme="minorHAnsi"/>
          <w:color w:val="000000"/>
        </w:rPr>
      </w:pPr>
    </w:p>
    <w:p w14:paraId="352F7727" w14:textId="00AC5F91" w:rsidR="000D0E15" w:rsidRPr="003623A4" w:rsidRDefault="000D0E15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Atchison asked about on</w:t>
      </w:r>
      <w:r w:rsidR="00955364" w:rsidRPr="003623A4">
        <w:rPr>
          <w:rFonts w:asciiTheme="minorHAnsi" w:hAnsiTheme="minorHAnsi" w:cstheme="minorHAnsi"/>
          <w:color w:val="000000"/>
        </w:rPr>
        <w:t xml:space="preserve"> the</w:t>
      </w:r>
      <w:r w:rsidRPr="003623A4">
        <w:rPr>
          <w:rFonts w:asciiTheme="minorHAnsi" w:hAnsiTheme="minorHAnsi" w:cstheme="minorHAnsi"/>
          <w:color w:val="000000"/>
        </w:rPr>
        <w:t xml:space="preserve"> line services, Libby and </w:t>
      </w:r>
      <w:proofErr w:type="spellStart"/>
      <w:r w:rsidRPr="003623A4">
        <w:rPr>
          <w:rFonts w:asciiTheme="minorHAnsi" w:hAnsiTheme="minorHAnsi" w:cstheme="minorHAnsi"/>
          <w:color w:val="000000"/>
        </w:rPr>
        <w:t>Kanopy</w:t>
      </w:r>
      <w:proofErr w:type="spellEnd"/>
      <w:r w:rsidRPr="003623A4">
        <w:rPr>
          <w:rFonts w:asciiTheme="minorHAnsi" w:hAnsiTheme="minorHAnsi" w:cstheme="minorHAnsi"/>
          <w:color w:val="000000"/>
        </w:rPr>
        <w:t xml:space="preserve">. </w:t>
      </w:r>
      <w:r w:rsidR="00955364" w:rsidRPr="003623A4">
        <w:rPr>
          <w:rFonts w:asciiTheme="minorHAnsi" w:hAnsiTheme="minorHAnsi" w:cstheme="minorHAnsi"/>
          <w:color w:val="000000"/>
        </w:rPr>
        <w:t xml:space="preserve">Helmick also noted that </w:t>
      </w:r>
      <w:r w:rsidRPr="003623A4">
        <w:rPr>
          <w:rFonts w:asciiTheme="minorHAnsi" w:hAnsiTheme="minorHAnsi" w:cstheme="minorHAnsi"/>
          <w:color w:val="000000"/>
        </w:rPr>
        <w:t>Hoopla another resource</w:t>
      </w:r>
      <w:r w:rsidR="00955364" w:rsidRPr="003623A4">
        <w:rPr>
          <w:rFonts w:asciiTheme="minorHAnsi" w:hAnsiTheme="minorHAnsi" w:cstheme="minorHAnsi"/>
          <w:color w:val="000000"/>
        </w:rPr>
        <w:t xml:space="preserve"> for on line access.</w:t>
      </w:r>
    </w:p>
    <w:p w14:paraId="3E5F2B76" w14:textId="77777777" w:rsidR="00955364" w:rsidRPr="003623A4" w:rsidRDefault="00955364" w:rsidP="00070A9E">
      <w:pPr>
        <w:rPr>
          <w:rFonts w:asciiTheme="minorHAnsi" w:hAnsiTheme="minorHAnsi" w:cstheme="minorHAnsi"/>
          <w:color w:val="000000"/>
        </w:rPr>
      </w:pPr>
    </w:p>
    <w:p w14:paraId="577621CD" w14:textId="4C04CB0B" w:rsidR="000D0E15" w:rsidRPr="003623A4" w:rsidRDefault="000D0E15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 xml:space="preserve">Helmick talked about </w:t>
      </w:r>
      <w:r w:rsidR="00955364" w:rsidRPr="003623A4">
        <w:rPr>
          <w:rFonts w:asciiTheme="minorHAnsi" w:hAnsiTheme="minorHAnsi" w:cstheme="minorHAnsi"/>
          <w:color w:val="000000"/>
        </w:rPr>
        <w:t xml:space="preserve">state legislation that would change tax </w:t>
      </w:r>
      <w:r w:rsidRPr="003623A4">
        <w:rPr>
          <w:rFonts w:asciiTheme="minorHAnsi" w:hAnsiTheme="minorHAnsi" w:cstheme="minorHAnsi"/>
          <w:color w:val="000000"/>
        </w:rPr>
        <w:t xml:space="preserve">policy on funding </w:t>
      </w:r>
      <w:r w:rsidR="00955364" w:rsidRPr="003623A4">
        <w:rPr>
          <w:rFonts w:asciiTheme="minorHAnsi" w:hAnsiTheme="minorHAnsi" w:cstheme="minorHAnsi"/>
          <w:color w:val="000000"/>
        </w:rPr>
        <w:t>from “</w:t>
      </w:r>
      <w:r w:rsidRPr="003623A4">
        <w:rPr>
          <w:rFonts w:asciiTheme="minorHAnsi" w:hAnsiTheme="minorHAnsi" w:cstheme="minorHAnsi"/>
          <w:color w:val="000000"/>
        </w:rPr>
        <w:t xml:space="preserve">shall to may” and how funding could be imperiled.  </w:t>
      </w:r>
      <w:r w:rsidR="00955364" w:rsidRPr="003623A4">
        <w:rPr>
          <w:rFonts w:asciiTheme="minorHAnsi" w:hAnsiTheme="minorHAnsi" w:cstheme="minorHAnsi"/>
          <w:color w:val="000000"/>
        </w:rPr>
        <w:t xml:space="preserve">She referred people to the </w:t>
      </w:r>
      <w:r w:rsidRPr="003623A4">
        <w:rPr>
          <w:rFonts w:asciiTheme="minorHAnsi" w:hAnsiTheme="minorHAnsi" w:cstheme="minorHAnsi"/>
          <w:color w:val="000000"/>
        </w:rPr>
        <w:t>1939 Library Bill of Rights</w:t>
      </w:r>
      <w:r w:rsidR="00955364" w:rsidRPr="003623A4">
        <w:rPr>
          <w:rFonts w:asciiTheme="minorHAnsi" w:hAnsiTheme="minorHAnsi" w:cstheme="minorHAnsi"/>
          <w:color w:val="000000"/>
        </w:rPr>
        <w:t xml:space="preserve"> for guidance on what libraries should be. She concluded that Iowa should be proud that it has m</w:t>
      </w:r>
      <w:r w:rsidRPr="003623A4">
        <w:rPr>
          <w:rFonts w:asciiTheme="minorHAnsi" w:hAnsiTheme="minorHAnsi" w:cstheme="minorHAnsi"/>
          <w:color w:val="000000"/>
        </w:rPr>
        <w:t>ore libraries per capita than any other state.</w:t>
      </w:r>
    </w:p>
    <w:p w14:paraId="1C291408" w14:textId="77777777" w:rsidR="000D0E15" w:rsidRPr="003623A4" w:rsidRDefault="000D0E15" w:rsidP="00070A9E">
      <w:pPr>
        <w:rPr>
          <w:rFonts w:asciiTheme="minorHAnsi" w:hAnsiTheme="minorHAnsi" w:cstheme="minorHAnsi"/>
          <w:color w:val="000000"/>
        </w:rPr>
      </w:pPr>
    </w:p>
    <w:p w14:paraId="3B9DE6DE" w14:textId="4FBDC3B4" w:rsidR="0055537D" w:rsidRPr="003623A4" w:rsidRDefault="0055537D" w:rsidP="00070A9E">
      <w:pPr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Berman thanked Helmick for her presentation and returned the EFC to the agenda. However, in order to accommodate new business</w:t>
      </w:r>
      <w:r w:rsidR="00260AE9">
        <w:rPr>
          <w:rFonts w:asciiTheme="minorHAnsi" w:hAnsiTheme="minorHAnsi" w:cstheme="minorHAnsi"/>
          <w:color w:val="000000"/>
        </w:rPr>
        <w:t>,</w:t>
      </w:r>
      <w:r w:rsidRPr="003623A4">
        <w:rPr>
          <w:rFonts w:asciiTheme="minorHAnsi" w:hAnsiTheme="minorHAnsi" w:cstheme="minorHAnsi"/>
          <w:color w:val="000000"/>
        </w:rPr>
        <w:t xml:space="preserve"> she asked that the following reports be deferred </w:t>
      </w:r>
      <w:r w:rsidR="00FB1A03" w:rsidRPr="003623A4">
        <w:rPr>
          <w:rFonts w:asciiTheme="minorHAnsi" w:hAnsiTheme="minorHAnsi" w:cstheme="minorHAnsi"/>
          <w:color w:val="000000"/>
        </w:rPr>
        <w:t>un</w:t>
      </w:r>
      <w:r w:rsidRPr="003623A4">
        <w:rPr>
          <w:rFonts w:asciiTheme="minorHAnsi" w:hAnsiTheme="minorHAnsi" w:cstheme="minorHAnsi"/>
          <w:color w:val="000000"/>
        </w:rPr>
        <w:t xml:space="preserve">til the next meeting. </w:t>
      </w:r>
    </w:p>
    <w:p w14:paraId="4EEB2B48" w14:textId="77777777" w:rsidR="0055537D" w:rsidRPr="003623A4" w:rsidRDefault="0055537D" w:rsidP="00070A9E">
      <w:pPr>
        <w:rPr>
          <w:rFonts w:asciiTheme="minorHAnsi" w:hAnsiTheme="minorHAnsi" w:cstheme="minorHAnsi"/>
          <w:color w:val="000000"/>
        </w:rPr>
      </w:pPr>
    </w:p>
    <w:p w14:paraId="5BD1986F" w14:textId="0BD856E3" w:rsidR="00070A9E" w:rsidRPr="003623A4" w:rsidRDefault="00FD2314" w:rsidP="0064074B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Faculty Senate and Council: Minnetta Gardinier &amp; Mary Ann Rasmussen</w:t>
      </w:r>
      <w:r w:rsidR="00646DA4" w:rsidRPr="003623A4">
        <w:rPr>
          <w:rFonts w:asciiTheme="minorHAnsi" w:hAnsiTheme="minorHAnsi" w:cstheme="minorHAnsi"/>
          <w:color w:val="000000"/>
        </w:rPr>
        <w:t>.</w:t>
      </w:r>
      <w:r w:rsidR="001261E6" w:rsidRPr="003623A4">
        <w:rPr>
          <w:rFonts w:asciiTheme="minorHAnsi" w:hAnsiTheme="minorHAnsi" w:cstheme="minorHAnsi"/>
          <w:color w:val="000000"/>
        </w:rPr>
        <w:t xml:space="preserve"> </w:t>
      </w:r>
    </w:p>
    <w:p w14:paraId="3824435F" w14:textId="45F875E8" w:rsidR="00FD2314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Hancher and Art Museum: Ana Diaz-Arnold &amp; Bernard Sorofman</w:t>
      </w:r>
      <w:r w:rsidR="00324F4B" w:rsidRPr="003623A4">
        <w:rPr>
          <w:rFonts w:asciiTheme="minorHAnsi" w:hAnsiTheme="minorHAnsi" w:cstheme="minorHAnsi"/>
          <w:color w:val="000000"/>
        </w:rPr>
        <w:t xml:space="preserve">. </w:t>
      </w:r>
      <w:r w:rsidR="001261E6" w:rsidRPr="003623A4">
        <w:rPr>
          <w:rFonts w:asciiTheme="minorHAnsi" w:hAnsiTheme="minorHAnsi" w:cstheme="minorHAnsi"/>
          <w:color w:val="000000"/>
        </w:rPr>
        <w:t xml:space="preserve"> </w:t>
      </w:r>
    </w:p>
    <w:p w14:paraId="62395A2B" w14:textId="67D01D3F" w:rsidR="00FD2314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Libraries: Russell Lenth &amp; Diane</w:t>
      </w:r>
      <w:r w:rsidR="00F8622D" w:rsidRPr="003623A4">
        <w:rPr>
          <w:rFonts w:asciiTheme="minorHAnsi" w:hAnsiTheme="minorHAnsi" w:cstheme="minorHAnsi"/>
          <w:color w:val="000000"/>
        </w:rPr>
        <w:t xml:space="preserve"> </w:t>
      </w:r>
      <w:r w:rsidRPr="003623A4">
        <w:rPr>
          <w:rFonts w:asciiTheme="minorHAnsi" w:hAnsiTheme="minorHAnsi" w:cstheme="minorHAnsi"/>
          <w:color w:val="000000"/>
        </w:rPr>
        <w:t>Huber</w:t>
      </w:r>
      <w:r w:rsidR="00646DA4" w:rsidRPr="003623A4">
        <w:rPr>
          <w:rFonts w:asciiTheme="minorHAnsi" w:hAnsiTheme="minorHAnsi" w:cstheme="minorHAnsi"/>
          <w:color w:val="000000"/>
        </w:rPr>
        <w:t>.</w:t>
      </w:r>
      <w:r w:rsidR="001261E6" w:rsidRPr="003623A4">
        <w:rPr>
          <w:rFonts w:asciiTheme="minorHAnsi" w:hAnsiTheme="minorHAnsi" w:cstheme="minorHAnsi"/>
          <w:color w:val="000000"/>
        </w:rPr>
        <w:t xml:space="preserve"> </w:t>
      </w:r>
    </w:p>
    <w:p w14:paraId="4D450879" w14:textId="35FEDD2B" w:rsidR="00FD2314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Parking and Transportation: Warren Boe &amp; Carol Scott Conner</w:t>
      </w:r>
      <w:r w:rsidR="001261E6" w:rsidRPr="003623A4">
        <w:rPr>
          <w:rFonts w:asciiTheme="minorHAnsi" w:hAnsiTheme="minorHAnsi" w:cstheme="minorHAnsi"/>
          <w:color w:val="000000"/>
        </w:rPr>
        <w:t xml:space="preserve">. </w:t>
      </w:r>
      <w:r w:rsidR="00F8622D" w:rsidRPr="003623A4">
        <w:rPr>
          <w:rFonts w:asciiTheme="minorHAnsi" w:hAnsiTheme="minorHAnsi" w:cstheme="minorHAnsi"/>
          <w:color w:val="000000"/>
        </w:rPr>
        <w:t xml:space="preserve"> </w:t>
      </w:r>
    </w:p>
    <w:p w14:paraId="29BC2E17" w14:textId="603EEE3E" w:rsidR="00070A9E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President’s Committee on Athletics: John Westefeld &amp; Tricia Zebrowski</w:t>
      </w:r>
    </w:p>
    <w:p w14:paraId="522C2135" w14:textId="77777777" w:rsidR="00731060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Recreational Services: Christopher Atchison</w:t>
      </w:r>
      <w:r w:rsidR="00486980" w:rsidRPr="003623A4">
        <w:rPr>
          <w:rFonts w:asciiTheme="minorHAnsi" w:hAnsiTheme="minorHAnsi" w:cstheme="minorHAnsi"/>
          <w:color w:val="000000"/>
        </w:rPr>
        <w:t xml:space="preserve">. </w:t>
      </w:r>
    </w:p>
    <w:p w14:paraId="223D1552" w14:textId="0202DE6D" w:rsidR="00486980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Research Council: Shelton Stromquist</w:t>
      </w:r>
      <w:r w:rsidR="00646DA4" w:rsidRPr="003623A4">
        <w:rPr>
          <w:rFonts w:asciiTheme="minorHAnsi" w:hAnsiTheme="minorHAnsi" w:cstheme="minorHAnsi"/>
          <w:color w:val="000000"/>
        </w:rPr>
        <w:t>.</w:t>
      </w:r>
      <w:r w:rsidR="00486980" w:rsidRPr="003623A4">
        <w:rPr>
          <w:rFonts w:asciiTheme="minorHAnsi" w:hAnsiTheme="minorHAnsi" w:cstheme="minorHAnsi"/>
          <w:color w:val="000000"/>
        </w:rPr>
        <w:t xml:space="preserve"> </w:t>
      </w:r>
    </w:p>
    <w:p w14:paraId="3FBD6147" w14:textId="0555F6EE" w:rsidR="00FD2314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Senior College: Warren Boe</w:t>
      </w:r>
      <w:r w:rsidR="00486980" w:rsidRPr="003623A4">
        <w:rPr>
          <w:rFonts w:asciiTheme="minorHAnsi" w:hAnsiTheme="minorHAnsi" w:cstheme="minorHAnsi"/>
          <w:color w:val="000000"/>
        </w:rPr>
        <w:t xml:space="preserve"> – </w:t>
      </w:r>
    </w:p>
    <w:p w14:paraId="55037D63" w14:textId="46B108E9" w:rsidR="00FB1A1A" w:rsidRPr="003623A4" w:rsidRDefault="00FD2314" w:rsidP="0055537D">
      <w:pPr>
        <w:ind w:left="720"/>
        <w:rPr>
          <w:rFonts w:asciiTheme="minorHAnsi" w:hAnsiTheme="minorHAnsi" w:cstheme="minorHAnsi"/>
          <w:color w:val="000000"/>
        </w:rPr>
      </w:pPr>
      <w:r w:rsidRPr="003623A4">
        <w:rPr>
          <w:rFonts w:asciiTheme="minorHAnsi" w:hAnsiTheme="minorHAnsi" w:cstheme="minorHAnsi"/>
          <w:color w:val="000000"/>
        </w:rPr>
        <w:t>UIRA:</w:t>
      </w:r>
      <w:r w:rsidR="00486980" w:rsidRPr="003623A4">
        <w:rPr>
          <w:rFonts w:asciiTheme="minorHAnsi" w:hAnsiTheme="minorHAnsi" w:cstheme="minorHAnsi"/>
          <w:color w:val="000000"/>
        </w:rPr>
        <w:t xml:space="preserve">  </w:t>
      </w:r>
      <w:r w:rsidR="00FE56FD">
        <w:rPr>
          <w:rFonts w:asciiTheme="minorHAnsi" w:hAnsiTheme="minorHAnsi" w:cstheme="minorHAnsi"/>
          <w:color w:val="000000"/>
        </w:rPr>
        <w:t>TBD</w:t>
      </w:r>
    </w:p>
    <w:p w14:paraId="1AC99C2E" w14:textId="77777777" w:rsidR="00D67094" w:rsidRPr="003623A4" w:rsidRDefault="00D67094" w:rsidP="00486980">
      <w:pPr>
        <w:ind w:firstLine="720"/>
        <w:rPr>
          <w:rFonts w:asciiTheme="minorHAnsi" w:hAnsiTheme="minorHAnsi" w:cstheme="minorHAnsi"/>
          <w:color w:val="000000"/>
        </w:rPr>
      </w:pPr>
    </w:p>
    <w:p w14:paraId="2EA90D27" w14:textId="1E675A83" w:rsidR="00FD2314" w:rsidRPr="003623A4" w:rsidRDefault="00FD2314" w:rsidP="00FD2314">
      <w:pPr>
        <w:rPr>
          <w:rFonts w:asciiTheme="minorHAnsi" w:hAnsiTheme="minorHAnsi" w:cstheme="minorHAnsi"/>
          <w:b/>
          <w:bCs/>
          <w:color w:val="000000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>New Business:</w:t>
      </w:r>
    </w:p>
    <w:p w14:paraId="66552615" w14:textId="77777777" w:rsidR="000D0E15" w:rsidRPr="003623A4" w:rsidRDefault="000D0E15" w:rsidP="00FB1A1A">
      <w:pPr>
        <w:rPr>
          <w:rFonts w:asciiTheme="minorHAnsi" w:hAnsiTheme="minorHAnsi" w:cstheme="minorHAnsi"/>
        </w:rPr>
      </w:pPr>
    </w:p>
    <w:p w14:paraId="7150F811" w14:textId="53FBCB92" w:rsidR="00D67094" w:rsidRPr="003623A4" w:rsidRDefault="0055537D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As the liaison to the </w:t>
      </w:r>
      <w:r w:rsidR="00FB1A1A" w:rsidRPr="003623A4">
        <w:rPr>
          <w:rFonts w:asciiTheme="minorHAnsi" w:hAnsiTheme="minorHAnsi" w:cstheme="minorHAnsi"/>
        </w:rPr>
        <w:t>Research Council</w:t>
      </w:r>
      <w:r w:rsidR="00FB1A03" w:rsidRPr="003623A4">
        <w:rPr>
          <w:rFonts w:asciiTheme="minorHAnsi" w:hAnsiTheme="minorHAnsi" w:cstheme="minorHAnsi"/>
        </w:rPr>
        <w:t xml:space="preserve"> (RC),</w:t>
      </w:r>
      <w:r w:rsidR="00FB1A1A" w:rsidRPr="003623A4">
        <w:rPr>
          <w:rFonts w:asciiTheme="minorHAnsi" w:hAnsiTheme="minorHAnsi" w:cstheme="minorHAnsi"/>
        </w:rPr>
        <w:t xml:space="preserve"> </w:t>
      </w:r>
      <w:r w:rsidRPr="003623A4">
        <w:rPr>
          <w:rFonts w:asciiTheme="minorHAnsi" w:hAnsiTheme="minorHAnsi" w:cstheme="minorHAnsi"/>
        </w:rPr>
        <w:t>Stromquist has participated in the RC</w:t>
      </w:r>
      <w:r w:rsidR="00FB1A03" w:rsidRPr="003623A4">
        <w:rPr>
          <w:rFonts w:asciiTheme="minorHAnsi" w:hAnsiTheme="minorHAnsi" w:cstheme="minorHAnsi"/>
        </w:rPr>
        <w:t>’s</w:t>
      </w:r>
      <w:r w:rsidRPr="003623A4">
        <w:rPr>
          <w:rFonts w:asciiTheme="minorHAnsi" w:hAnsiTheme="minorHAnsi" w:cstheme="minorHAnsi"/>
        </w:rPr>
        <w:t xml:space="preserve"> development of a survey </w:t>
      </w:r>
      <w:r w:rsidR="00FB1A03" w:rsidRPr="003623A4">
        <w:rPr>
          <w:rFonts w:asciiTheme="minorHAnsi" w:hAnsiTheme="minorHAnsi" w:cstheme="minorHAnsi"/>
        </w:rPr>
        <w:t>regarding research needs for</w:t>
      </w:r>
      <w:r w:rsidRPr="003623A4">
        <w:rPr>
          <w:rFonts w:asciiTheme="minorHAnsi" w:hAnsiTheme="minorHAnsi" w:cstheme="minorHAnsi"/>
        </w:rPr>
        <w:t xml:space="preserve"> active university researchers.  </w:t>
      </w:r>
      <w:r w:rsidR="00FB1A03" w:rsidRPr="003623A4">
        <w:rPr>
          <w:rFonts w:asciiTheme="minorHAnsi" w:hAnsiTheme="minorHAnsi" w:cstheme="minorHAnsi"/>
        </w:rPr>
        <w:t xml:space="preserve">He has asked the RC to consider including </w:t>
      </w:r>
      <w:r w:rsidR="000D0E15" w:rsidRPr="003623A4">
        <w:rPr>
          <w:rFonts w:asciiTheme="minorHAnsi" w:hAnsiTheme="minorHAnsi" w:cstheme="minorHAnsi"/>
        </w:rPr>
        <w:t xml:space="preserve">Emeritus Faculty in the survey. </w:t>
      </w:r>
      <w:r w:rsidR="00FB1A03" w:rsidRPr="003623A4">
        <w:rPr>
          <w:rFonts w:asciiTheme="minorHAnsi" w:hAnsiTheme="minorHAnsi" w:cstheme="minorHAnsi"/>
        </w:rPr>
        <w:t xml:space="preserve">He noted that the survey is still in development with the identification of those to be included.  Thus far there has been about </w:t>
      </w:r>
      <w:r w:rsidR="000D0E15" w:rsidRPr="003623A4">
        <w:rPr>
          <w:rFonts w:asciiTheme="minorHAnsi" w:hAnsiTheme="minorHAnsi" w:cstheme="minorHAnsi"/>
        </w:rPr>
        <w:t>30 percent response from DEOs</w:t>
      </w:r>
      <w:r w:rsidR="00FB1A03" w:rsidRPr="003623A4">
        <w:rPr>
          <w:rFonts w:asciiTheme="minorHAnsi" w:hAnsiTheme="minorHAnsi" w:cstheme="minorHAnsi"/>
        </w:rPr>
        <w:t xml:space="preserve"> with</w:t>
      </w:r>
      <w:r w:rsidR="000D0E15" w:rsidRPr="003623A4">
        <w:rPr>
          <w:rFonts w:asciiTheme="minorHAnsi" w:hAnsiTheme="minorHAnsi" w:cstheme="minorHAnsi"/>
        </w:rPr>
        <w:t xml:space="preserve"> 45 individuals id</w:t>
      </w:r>
      <w:r w:rsidR="00FB1A03" w:rsidRPr="003623A4">
        <w:rPr>
          <w:rFonts w:asciiTheme="minorHAnsi" w:hAnsiTheme="minorHAnsi" w:cstheme="minorHAnsi"/>
        </w:rPr>
        <w:t>entified</w:t>
      </w:r>
      <w:r w:rsidR="000D0E15" w:rsidRPr="003623A4">
        <w:rPr>
          <w:rFonts w:asciiTheme="minorHAnsi" w:hAnsiTheme="minorHAnsi" w:cstheme="minorHAnsi"/>
        </w:rPr>
        <w:t xml:space="preserve"> by DEOs. RC is open to having the EF</w:t>
      </w:r>
      <w:r w:rsidR="00FB1A03" w:rsidRPr="003623A4">
        <w:rPr>
          <w:rFonts w:asciiTheme="minorHAnsi" w:hAnsiTheme="minorHAnsi" w:cstheme="minorHAnsi"/>
        </w:rPr>
        <w:t>C</w:t>
      </w:r>
      <w:r w:rsidR="000D0E15" w:rsidRPr="003623A4">
        <w:rPr>
          <w:rFonts w:asciiTheme="minorHAnsi" w:hAnsiTheme="minorHAnsi" w:cstheme="minorHAnsi"/>
        </w:rPr>
        <w:t xml:space="preserve"> included, </w:t>
      </w:r>
      <w:r w:rsidR="00FB1A03" w:rsidRPr="003623A4">
        <w:rPr>
          <w:rFonts w:asciiTheme="minorHAnsi" w:hAnsiTheme="minorHAnsi" w:cstheme="minorHAnsi"/>
        </w:rPr>
        <w:t xml:space="preserve">and the EFC could </w:t>
      </w:r>
      <w:r w:rsidR="0064074B" w:rsidRPr="003623A4">
        <w:rPr>
          <w:rFonts w:asciiTheme="minorHAnsi" w:hAnsiTheme="minorHAnsi" w:cstheme="minorHAnsi"/>
        </w:rPr>
        <w:t xml:space="preserve">add </w:t>
      </w:r>
      <w:r w:rsidR="000D0E15" w:rsidRPr="003623A4">
        <w:rPr>
          <w:rFonts w:asciiTheme="minorHAnsi" w:hAnsiTheme="minorHAnsi" w:cstheme="minorHAnsi"/>
        </w:rPr>
        <w:t>questions</w:t>
      </w:r>
      <w:r w:rsidR="00FB1A03" w:rsidRPr="003623A4">
        <w:rPr>
          <w:rFonts w:asciiTheme="minorHAnsi" w:hAnsiTheme="minorHAnsi" w:cstheme="minorHAnsi"/>
        </w:rPr>
        <w:t>.</w:t>
      </w:r>
      <w:r w:rsidR="000D0E15" w:rsidRPr="003623A4">
        <w:rPr>
          <w:rFonts w:asciiTheme="minorHAnsi" w:hAnsiTheme="minorHAnsi" w:cstheme="minorHAnsi"/>
        </w:rPr>
        <w:t xml:space="preserve"> </w:t>
      </w:r>
      <w:r w:rsidR="00FB1A03" w:rsidRPr="003623A4">
        <w:rPr>
          <w:rFonts w:asciiTheme="minorHAnsi" w:hAnsiTheme="minorHAnsi" w:cstheme="minorHAnsi"/>
        </w:rPr>
        <w:t xml:space="preserve">In anticipation of this possibility Stromquist has developed and shared with the EFC </w:t>
      </w:r>
      <w:r w:rsidR="000D0E15" w:rsidRPr="003623A4">
        <w:rPr>
          <w:rFonts w:asciiTheme="minorHAnsi" w:hAnsiTheme="minorHAnsi" w:cstheme="minorHAnsi"/>
        </w:rPr>
        <w:t>sample questions</w:t>
      </w:r>
      <w:r w:rsidR="00FB1A03" w:rsidRPr="003623A4">
        <w:rPr>
          <w:rFonts w:asciiTheme="minorHAnsi" w:hAnsiTheme="minorHAnsi" w:cstheme="minorHAnsi"/>
        </w:rPr>
        <w:t>.</w:t>
      </w:r>
      <w:r w:rsidR="000D0E15" w:rsidRPr="003623A4">
        <w:rPr>
          <w:rFonts w:asciiTheme="minorHAnsi" w:hAnsiTheme="minorHAnsi" w:cstheme="minorHAnsi"/>
        </w:rPr>
        <w:t xml:space="preserve"> </w:t>
      </w:r>
      <w:r w:rsidR="00FB1A03" w:rsidRPr="003623A4">
        <w:rPr>
          <w:rFonts w:asciiTheme="minorHAnsi" w:hAnsiTheme="minorHAnsi" w:cstheme="minorHAnsi"/>
        </w:rPr>
        <w:t>On the floor is the question of whether the EFC wishes to p</w:t>
      </w:r>
      <w:r w:rsidR="000D0E15" w:rsidRPr="003623A4">
        <w:rPr>
          <w:rFonts w:asciiTheme="minorHAnsi" w:hAnsiTheme="minorHAnsi" w:cstheme="minorHAnsi"/>
        </w:rPr>
        <w:t>articipate</w:t>
      </w:r>
      <w:r w:rsidR="00FB1A03" w:rsidRPr="003623A4">
        <w:rPr>
          <w:rFonts w:asciiTheme="minorHAnsi" w:hAnsiTheme="minorHAnsi" w:cstheme="minorHAnsi"/>
        </w:rPr>
        <w:t xml:space="preserve"> and, if so, what </w:t>
      </w:r>
      <w:r w:rsidR="000D0E15" w:rsidRPr="003623A4">
        <w:rPr>
          <w:rFonts w:asciiTheme="minorHAnsi" w:hAnsiTheme="minorHAnsi" w:cstheme="minorHAnsi"/>
        </w:rPr>
        <w:t>questions</w:t>
      </w:r>
      <w:r w:rsidR="00FB1A03" w:rsidRPr="003623A4">
        <w:rPr>
          <w:rFonts w:asciiTheme="minorHAnsi" w:hAnsiTheme="minorHAnsi" w:cstheme="minorHAnsi"/>
        </w:rPr>
        <w:t xml:space="preserve"> we would like to include.</w:t>
      </w:r>
    </w:p>
    <w:p w14:paraId="5D12FF65" w14:textId="77777777" w:rsidR="00FB1A03" w:rsidRPr="003623A4" w:rsidRDefault="00FB1A03" w:rsidP="00FB1A1A">
      <w:pPr>
        <w:rPr>
          <w:rFonts w:asciiTheme="minorHAnsi" w:hAnsiTheme="minorHAnsi" w:cstheme="minorHAnsi"/>
        </w:rPr>
      </w:pPr>
    </w:p>
    <w:p w14:paraId="2AC06402" w14:textId="0B47D069" w:rsidR="000D0E15" w:rsidRPr="003623A4" w:rsidRDefault="00FB1A03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On the question t</w:t>
      </w:r>
      <w:r w:rsidR="000D0E15" w:rsidRPr="003623A4">
        <w:rPr>
          <w:rFonts w:asciiTheme="minorHAnsi" w:hAnsiTheme="minorHAnsi" w:cstheme="minorHAnsi"/>
        </w:rPr>
        <w:t xml:space="preserve">he Council unanimously agreed to participate in the survey.  </w:t>
      </w:r>
    </w:p>
    <w:p w14:paraId="7845660A" w14:textId="77777777" w:rsidR="00FB1A03" w:rsidRPr="003623A4" w:rsidRDefault="00FB1A03" w:rsidP="00FB1A1A">
      <w:pPr>
        <w:rPr>
          <w:rFonts w:asciiTheme="minorHAnsi" w:hAnsiTheme="minorHAnsi" w:cstheme="minorHAnsi"/>
        </w:rPr>
      </w:pPr>
    </w:p>
    <w:p w14:paraId="09FF0DEC" w14:textId="6A63AE1D" w:rsidR="000D0E15" w:rsidRPr="003623A4" w:rsidRDefault="000D0E15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S</w:t>
      </w:r>
      <w:r w:rsidR="00FB1A03" w:rsidRPr="003623A4">
        <w:rPr>
          <w:rFonts w:asciiTheme="minorHAnsi" w:hAnsiTheme="minorHAnsi" w:cstheme="minorHAnsi"/>
        </w:rPr>
        <w:t>tromqu</w:t>
      </w:r>
      <w:r w:rsidR="0064074B" w:rsidRPr="003623A4">
        <w:rPr>
          <w:rFonts w:asciiTheme="minorHAnsi" w:hAnsiTheme="minorHAnsi" w:cstheme="minorHAnsi"/>
        </w:rPr>
        <w:t>i</w:t>
      </w:r>
      <w:r w:rsidR="00FB1A03" w:rsidRPr="003623A4">
        <w:rPr>
          <w:rFonts w:asciiTheme="minorHAnsi" w:hAnsiTheme="minorHAnsi" w:cstheme="minorHAnsi"/>
        </w:rPr>
        <w:t>st</w:t>
      </w:r>
      <w:r w:rsidRPr="003623A4">
        <w:rPr>
          <w:rFonts w:asciiTheme="minorHAnsi" w:hAnsiTheme="minorHAnsi" w:cstheme="minorHAnsi"/>
        </w:rPr>
        <w:t xml:space="preserve"> </w:t>
      </w:r>
      <w:r w:rsidR="00FB1A03" w:rsidRPr="003623A4">
        <w:rPr>
          <w:rFonts w:asciiTheme="minorHAnsi" w:hAnsiTheme="minorHAnsi" w:cstheme="minorHAnsi"/>
        </w:rPr>
        <w:t xml:space="preserve">then </w:t>
      </w:r>
      <w:r w:rsidRPr="003623A4">
        <w:rPr>
          <w:rFonts w:asciiTheme="minorHAnsi" w:hAnsiTheme="minorHAnsi" w:cstheme="minorHAnsi"/>
        </w:rPr>
        <w:t>suggested a letter to the VPR with reference to the fact that EF</w:t>
      </w:r>
      <w:r w:rsidR="00FB1A03" w:rsidRPr="003623A4">
        <w:rPr>
          <w:rFonts w:asciiTheme="minorHAnsi" w:hAnsiTheme="minorHAnsi" w:cstheme="minorHAnsi"/>
        </w:rPr>
        <w:t xml:space="preserve"> members</w:t>
      </w:r>
      <w:r w:rsidRPr="003623A4">
        <w:rPr>
          <w:rFonts w:asciiTheme="minorHAnsi" w:hAnsiTheme="minorHAnsi" w:cstheme="minorHAnsi"/>
        </w:rPr>
        <w:t xml:space="preserve"> remain involved in research and survey might identify needs for support. (see his questionnaire)</w:t>
      </w:r>
    </w:p>
    <w:p w14:paraId="15EFE0F3" w14:textId="77777777" w:rsidR="00FB1A03" w:rsidRPr="003623A4" w:rsidRDefault="00FB1A03" w:rsidP="00FB1A1A">
      <w:pPr>
        <w:rPr>
          <w:rFonts w:asciiTheme="minorHAnsi" w:hAnsiTheme="minorHAnsi" w:cstheme="minorHAnsi"/>
        </w:rPr>
      </w:pPr>
    </w:p>
    <w:p w14:paraId="63403A8B" w14:textId="77777777" w:rsidR="00FB1A03" w:rsidRPr="003623A4" w:rsidRDefault="000D0E15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Huber and Gardinier suggested two waves, one to find who are or wish to be engaged in research</w:t>
      </w:r>
      <w:r w:rsidR="00FB1A03" w:rsidRPr="003623A4">
        <w:rPr>
          <w:rFonts w:asciiTheme="minorHAnsi" w:hAnsiTheme="minorHAnsi" w:cstheme="minorHAnsi"/>
        </w:rPr>
        <w:t xml:space="preserve"> and then, what their needs are</w:t>
      </w:r>
      <w:r w:rsidRPr="003623A4">
        <w:rPr>
          <w:rFonts w:asciiTheme="minorHAnsi" w:hAnsiTheme="minorHAnsi" w:cstheme="minorHAnsi"/>
        </w:rPr>
        <w:t xml:space="preserve">. </w:t>
      </w:r>
    </w:p>
    <w:p w14:paraId="7C51927F" w14:textId="77777777" w:rsidR="00FB1A03" w:rsidRPr="003623A4" w:rsidRDefault="00FB1A03" w:rsidP="00FB1A1A">
      <w:pPr>
        <w:rPr>
          <w:rFonts w:asciiTheme="minorHAnsi" w:hAnsiTheme="minorHAnsi" w:cstheme="minorHAnsi"/>
        </w:rPr>
      </w:pPr>
    </w:p>
    <w:p w14:paraId="455DBAD3" w14:textId="153DBB92" w:rsidR="000D0E15" w:rsidRPr="003623A4" w:rsidRDefault="000D0E15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 xml:space="preserve">Sorofman suggested an inclusive strategy to garner the best response. Lenth expressed </w:t>
      </w:r>
      <w:r w:rsidR="00FB1A03" w:rsidRPr="003623A4">
        <w:rPr>
          <w:rFonts w:asciiTheme="minorHAnsi" w:hAnsiTheme="minorHAnsi" w:cstheme="minorHAnsi"/>
        </w:rPr>
        <w:t xml:space="preserve">his hope to see the recognition of </w:t>
      </w:r>
      <w:r w:rsidRPr="003623A4">
        <w:rPr>
          <w:rFonts w:asciiTheme="minorHAnsi" w:hAnsiTheme="minorHAnsi" w:cstheme="minorHAnsi"/>
        </w:rPr>
        <w:t xml:space="preserve">EF </w:t>
      </w:r>
      <w:r w:rsidR="00FB1A03" w:rsidRPr="003623A4">
        <w:rPr>
          <w:rFonts w:asciiTheme="minorHAnsi" w:hAnsiTheme="minorHAnsi" w:cstheme="minorHAnsi"/>
        </w:rPr>
        <w:t>continuing to contribute to University research and hence the need for continued support.</w:t>
      </w:r>
    </w:p>
    <w:p w14:paraId="7A6BFDCB" w14:textId="77777777" w:rsidR="00FB1A03" w:rsidRPr="003623A4" w:rsidRDefault="00FB1A03" w:rsidP="00FB1A1A">
      <w:pPr>
        <w:rPr>
          <w:rFonts w:asciiTheme="minorHAnsi" w:hAnsiTheme="minorHAnsi" w:cstheme="minorHAnsi"/>
        </w:rPr>
      </w:pPr>
    </w:p>
    <w:p w14:paraId="64CB1286" w14:textId="721ADE8A" w:rsidR="000D0E15" w:rsidRPr="003623A4" w:rsidRDefault="000D0E15" w:rsidP="00FB1A1A">
      <w:pPr>
        <w:rPr>
          <w:rFonts w:asciiTheme="minorHAnsi" w:hAnsiTheme="minorHAnsi" w:cstheme="minorHAnsi"/>
        </w:rPr>
      </w:pPr>
      <w:r w:rsidRPr="003623A4">
        <w:rPr>
          <w:rFonts w:asciiTheme="minorHAnsi" w:hAnsiTheme="minorHAnsi" w:cstheme="minorHAnsi"/>
        </w:rPr>
        <w:t>Sorofman moved approval of Shelton’s suggestion and volunteered to help. Lenth seconded.</w:t>
      </w:r>
      <w:r w:rsidR="00FB1A03" w:rsidRPr="003623A4">
        <w:rPr>
          <w:rFonts w:asciiTheme="minorHAnsi" w:hAnsiTheme="minorHAnsi" w:cstheme="minorHAnsi"/>
        </w:rPr>
        <w:t xml:space="preserve"> The motion carried. Stromqu</w:t>
      </w:r>
      <w:r w:rsidR="0064074B" w:rsidRPr="003623A4">
        <w:rPr>
          <w:rFonts w:asciiTheme="minorHAnsi" w:hAnsiTheme="minorHAnsi" w:cstheme="minorHAnsi"/>
        </w:rPr>
        <w:t>i</w:t>
      </w:r>
      <w:r w:rsidR="00FB1A03" w:rsidRPr="003623A4">
        <w:rPr>
          <w:rFonts w:asciiTheme="minorHAnsi" w:hAnsiTheme="minorHAnsi" w:cstheme="minorHAnsi"/>
        </w:rPr>
        <w:t>st will send his draft to the full EFC for review.</w:t>
      </w:r>
      <w:r w:rsidRPr="003623A4">
        <w:rPr>
          <w:rFonts w:asciiTheme="minorHAnsi" w:hAnsiTheme="minorHAnsi" w:cstheme="minorHAnsi"/>
        </w:rPr>
        <w:t xml:space="preserve"> </w:t>
      </w:r>
    </w:p>
    <w:p w14:paraId="3AA2817A" w14:textId="08B6496A" w:rsidR="000D0E15" w:rsidRPr="003623A4" w:rsidRDefault="000D0E15" w:rsidP="00FB1A1A">
      <w:pPr>
        <w:rPr>
          <w:rFonts w:asciiTheme="minorHAnsi" w:hAnsiTheme="minorHAnsi" w:cstheme="minorHAnsi"/>
          <w:color w:val="000000"/>
        </w:rPr>
      </w:pPr>
    </w:p>
    <w:p w14:paraId="3DBA4A4A" w14:textId="567E3BD1" w:rsidR="00FD2314" w:rsidRPr="003623A4" w:rsidRDefault="00FB1A03" w:rsidP="00FD2314">
      <w:pPr>
        <w:rPr>
          <w:rFonts w:asciiTheme="minorHAnsi" w:hAnsiTheme="minorHAnsi" w:cstheme="minorHAnsi"/>
          <w:b/>
          <w:bCs/>
          <w:color w:val="000000"/>
        </w:rPr>
      </w:pPr>
      <w:r w:rsidRPr="003623A4">
        <w:rPr>
          <w:rFonts w:asciiTheme="minorHAnsi" w:hAnsiTheme="minorHAnsi" w:cstheme="minorHAnsi"/>
          <w:b/>
          <w:bCs/>
          <w:color w:val="000000"/>
        </w:rPr>
        <w:t xml:space="preserve">Berman adjourned the meeting at </w:t>
      </w:r>
      <w:r w:rsidR="000D0E15" w:rsidRPr="003623A4">
        <w:rPr>
          <w:rFonts w:asciiTheme="minorHAnsi" w:hAnsiTheme="minorHAnsi" w:cstheme="minorHAnsi"/>
          <w:b/>
          <w:bCs/>
          <w:color w:val="000000"/>
        </w:rPr>
        <w:t>11:15</w:t>
      </w:r>
      <w:r w:rsidRPr="003623A4">
        <w:rPr>
          <w:rFonts w:asciiTheme="minorHAnsi" w:hAnsiTheme="minorHAnsi" w:cstheme="minorHAnsi"/>
          <w:b/>
          <w:bCs/>
          <w:color w:val="000000"/>
        </w:rPr>
        <w:t xml:space="preserve"> a.m.</w:t>
      </w:r>
    </w:p>
    <w:p w14:paraId="7DD4AFA9" w14:textId="6F2B577E" w:rsidR="00A950B5" w:rsidRPr="003623A4" w:rsidRDefault="00A950B5" w:rsidP="00FD2314">
      <w:pPr>
        <w:rPr>
          <w:rFonts w:asciiTheme="minorHAnsi" w:hAnsiTheme="minorHAnsi" w:cstheme="minorHAnsi"/>
          <w:color w:val="000000"/>
        </w:rPr>
      </w:pPr>
    </w:p>
    <w:sectPr w:rsidR="00A950B5" w:rsidRPr="003623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8D55" w14:textId="77777777" w:rsidR="00C96CE1" w:rsidRDefault="00C96CE1" w:rsidP="002E70BE">
      <w:r>
        <w:separator/>
      </w:r>
    </w:p>
  </w:endnote>
  <w:endnote w:type="continuationSeparator" w:id="0">
    <w:p w14:paraId="525D4265" w14:textId="77777777" w:rsidR="00C96CE1" w:rsidRDefault="00C96CE1" w:rsidP="002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66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B4643" w14:textId="694741B4" w:rsidR="002E70BE" w:rsidRDefault="002E70BE" w:rsidP="00D96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8197F" w14:textId="77777777" w:rsidR="002E70BE" w:rsidRDefault="002E7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90A5" w14:textId="77777777" w:rsidR="00C96CE1" w:rsidRDefault="00C96CE1" w:rsidP="002E70BE">
      <w:r>
        <w:separator/>
      </w:r>
    </w:p>
  </w:footnote>
  <w:footnote w:type="continuationSeparator" w:id="0">
    <w:p w14:paraId="7F4BD689" w14:textId="77777777" w:rsidR="00C96CE1" w:rsidRDefault="00C96CE1" w:rsidP="002E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4E"/>
    <w:multiLevelType w:val="hybridMultilevel"/>
    <w:tmpl w:val="49FC9C0A"/>
    <w:lvl w:ilvl="0" w:tplc="D68E8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0789"/>
    <w:multiLevelType w:val="hybridMultilevel"/>
    <w:tmpl w:val="BF10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6B6"/>
    <w:multiLevelType w:val="multilevel"/>
    <w:tmpl w:val="4776D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F11A7"/>
    <w:multiLevelType w:val="hybridMultilevel"/>
    <w:tmpl w:val="ED22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300"/>
    <w:multiLevelType w:val="hybridMultilevel"/>
    <w:tmpl w:val="1B98DA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16FE5"/>
    <w:multiLevelType w:val="multilevel"/>
    <w:tmpl w:val="C290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930B3"/>
    <w:multiLevelType w:val="hybridMultilevel"/>
    <w:tmpl w:val="04A69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C64"/>
    <w:multiLevelType w:val="hybridMultilevel"/>
    <w:tmpl w:val="FBA69678"/>
    <w:lvl w:ilvl="0" w:tplc="B7584D4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722A47"/>
    <w:multiLevelType w:val="multilevel"/>
    <w:tmpl w:val="2602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20F88"/>
    <w:multiLevelType w:val="hybridMultilevel"/>
    <w:tmpl w:val="30B29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126DC"/>
    <w:multiLevelType w:val="hybridMultilevel"/>
    <w:tmpl w:val="74DA4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56709"/>
    <w:multiLevelType w:val="hybridMultilevel"/>
    <w:tmpl w:val="5EAC7FAA"/>
    <w:lvl w:ilvl="0" w:tplc="63401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32ED1"/>
    <w:multiLevelType w:val="hybridMultilevel"/>
    <w:tmpl w:val="E1481BD2"/>
    <w:lvl w:ilvl="0" w:tplc="89644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C6B9D"/>
    <w:multiLevelType w:val="hybridMultilevel"/>
    <w:tmpl w:val="C3AE8DDC"/>
    <w:lvl w:ilvl="0" w:tplc="20A23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F6C38"/>
    <w:multiLevelType w:val="hybridMultilevel"/>
    <w:tmpl w:val="BC5833C8"/>
    <w:lvl w:ilvl="0" w:tplc="156AF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E04B8"/>
    <w:multiLevelType w:val="hybridMultilevel"/>
    <w:tmpl w:val="669C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CA8"/>
    <w:multiLevelType w:val="hybridMultilevel"/>
    <w:tmpl w:val="8A0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3CFE"/>
    <w:multiLevelType w:val="hybridMultilevel"/>
    <w:tmpl w:val="BF104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743EC"/>
    <w:multiLevelType w:val="hybridMultilevel"/>
    <w:tmpl w:val="9B86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37A4"/>
    <w:multiLevelType w:val="hybridMultilevel"/>
    <w:tmpl w:val="9562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C4E7F"/>
    <w:multiLevelType w:val="hybridMultilevel"/>
    <w:tmpl w:val="EDA6BDD8"/>
    <w:lvl w:ilvl="0" w:tplc="5252A2B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B93FA0"/>
    <w:multiLevelType w:val="hybridMultilevel"/>
    <w:tmpl w:val="990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50F1"/>
    <w:multiLevelType w:val="multilevel"/>
    <w:tmpl w:val="EB688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056E5"/>
    <w:multiLevelType w:val="hybridMultilevel"/>
    <w:tmpl w:val="CA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55B14"/>
    <w:multiLevelType w:val="hybridMultilevel"/>
    <w:tmpl w:val="153C1962"/>
    <w:lvl w:ilvl="0" w:tplc="103C37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B090B"/>
    <w:multiLevelType w:val="hybridMultilevel"/>
    <w:tmpl w:val="407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7D87"/>
    <w:multiLevelType w:val="multilevel"/>
    <w:tmpl w:val="08B6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B2F09"/>
    <w:multiLevelType w:val="hybridMultilevel"/>
    <w:tmpl w:val="661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502A"/>
    <w:multiLevelType w:val="hybridMultilevel"/>
    <w:tmpl w:val="AF9457D2"/>
    <w:lvl w:ilvl="0" w:tplc="906C04F8">
      <w:start w:val="1"/>
      <w:numFmt w:val="upperLetter"/>
      <w:lvlText w:val="%1."/>
      <w:lvlJc w:val="left"/>
      <w:pPr>
        <w:ind w:left="1100" w:hanging="3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012CE"/>
    <w:multiLevelType w:val="hybridMultilevel"/>
    <w:tmpl w:val="2438CFEA"/>
    <w:lvl w:ilvl="0" w:tplc="B0BCA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F3074"/>
    <w:multiLevelType w:val="hybridMultilevel"/>
    <w:tmpl w:val="34FABC74"/>
    <w:lvl w:ilvl="0" w:tplc="BD96A34C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2B2EC8"/>
    <w:multiLevelType w:val="hybridMultilevel"/>
    <w:tmpl w:val="30B2946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C53F2"/>
    <w:multiLevelType w:val="hybridMultilevel"/>
    <w:tmpl w:val="C84C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64B3B"/>
    <w:multiLevelType w:val="hybridMultilevel"/>
    <w:tmpl w:val="14FEB568"/>
    <w:lvl w:ilvl="0" w:tplc="588C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1434"/>
    <w:multiLevelType w:val="hybridMultilevel"/>
    <w:tmpl w:val="65F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421FC"/>
    <w:multiLevelType w:val="hybridMultilevel"/>
    <w:tmpl w:val="E46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C24EF5"/>
    <w:multiLevelType w:val="hybridMultilevel"/>
    <w:tmpl w:val="B3B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378FE"/>
    <w:multiLevelType w:val="hybridMultilevel"/>
    <w:tmpl w:val="115A29CC"/>
    <w:lvl w:ilvl="0" w:tplc="36604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20B89"/>
    <w:multiLevelType w:val="hybridMultilevel"/>
    <w:tmpl w:val="541C239E"/>
    <w:lvl w:ilvl="0" w:tplc="33629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984947">
    <w:abstractNumId w:val="33"/>
  </w:num>
  <w:num w:numId="2" w16cid:durableId="1467820771">
    <w:abstractNumId w:val="29"/>
  </w:num>
  <w:num w:numId="3" w16cid:durableId="671682816">
    <w:abstractNumId w:val="1"/>
  </w:num>
  <w:num w:numId="4" w16cid:durableId="1759253315">
    <w:abstractNumId w:val="30"/>
  </w:num>
  <w:num w:numId="5" w16cid:durableId="735979789">
    <w:abstractNumId w:val="28"/>
  </w:num>
  <w:num w:numId="6" w16cid:durableId="694572872">
    <w:abstractNumId w:val="17"/>
  </w:num>
  <w:num w:numId="7" w16cid:durableId="1437797780">
    <w:abstractNumId w:val="6"/>
  </w:num>
  <w:num w:numId="8" w16cid:durableId="1838839054">
    <w:abstractNumId w:val="16"/>
  </w:num>
  <w:num w:numId="9" w16cid:durableId="1825512105">
    <w:abstractNumId w:val="13"/>
  </w:num>
  <w:num w:numId="10" w16cid:durableId="62679497">
    <w:abstractNumId w:val="0"/>
  </w:num>
  <w:num w:numId="11" w16cid:durableId="1378314953">
    <w:abstractNumId w:val="36"/>
  </w:num>
  <w:num w:numId="12" w16cid:durableId="685206869">
    <w:abstractNumId w:val="15"/>
  </w:num>
  <w:num w:numId="13" w16cid:durableId="626543970">
    <w:abstractNumId w:val="18"/>
  </w:num>
  <w:num w:numId="14" w16cid:durableId="1934513978">
    <w:abstractNumId w:val="26"/>
  </w:num>
  <w:num w:numId="15" w16cid:durableId="636881123">
    <w:abstractNumId w:val="22"/>
  </w:num>
  <w:num w:numId="16" w16cid:durableId="45957649">
    <w:abstractNumId w:val="23"/>
  </w:num>
  <w:num w:numId="17" w16cid:durableId="1764956658">
    <w:abstractNumId w:val="32"/>
  </w:num>
  <w:num w:numId="18" w16cid:durableId="369571127">
    <w:abstractNumId w:val="14"/>
  </w:num>
  <w:num w:numId="19" w16cid:durableId="1228802945">
    <w:abstractNumId w:val="12"/>
  </w:num>
  <w:num w:numId="20" w16cid:durableId="36324850">
    <w:abstractNumId w:val="11"/>
  </w:num>
  <w:num w:numId="21" w16cid:durableId="190845345">
    <w:abstractNumId w:val="7"/>
  </w:num>
  <w:num w:numId="22" w16cid:durableId="2019380277">
    <w:abstractNumId w:val="21"/>
  </w:num>
  <w:num w:numId="23" w16cid:durableId="573055971">
    <w:abstractNumId w:val="34"/>
  </w:num>
  <w:num w:numId="24" w16cid:durableId="1482505369">
    <w:abstractNumId w:val="35"/>
  </w:num>
  <w:num w:numId="25" w16cid:durableId="1254824776">
    <w:abstractNumId w:val="27"/>
  </w:num>
  <w:num w:numId="26" w16cid:durableId="1273634881">
    <w:abstractNumId w:val="4"/>
  </w:num>
  <w:num w:numId="27" w16cid:durableId="61300295">
    <w:abstractNumId w:val="10"/>
  </w:num>
  <w:num w:numId="28" w16cid:durableId="1256859768">
    <w:abstractNumId w:val="19"/>
  </w:num>
  <w:num w:numId="29" w16cid:durableId="1065958559">
    <w:abstractNumId w:val="37"/>
  </w:num>
  <w:num w:numId="30" w16cid:durableId="1399668393">
    <w:abstractNumId w:val="38"/>
  </w:num>
  <w:num w:numId="31" w16cid:durableId="762531292">
    <w:abstractNumId w:val="9"/>
  </w:num>
  <w:num w:numId="32" w16cid:durableId="643006108">
    <w:abstractNumId w:val="20"/>
  </w:num>
  <w:num w:numId="33" w16cid:durableId="1962103593">
    <w:abstractNumId w:val="31"/>
  </w:num>
  <w:num w:numId="34" w16cid:durableId="1966933515">
    <w:abstractNumId w:val="3"/>
  </w:num>
  <w:num w:numId="35" w16cid:durableId="450169991">
    <w:abstractNumId w:val="8"/>
  </w:num>
  <w:num w:numId="36" w16cid:durableId="33389633">
    <w:abstractNumId w:val="2"/>
  </w:num>
  <w:num w:numId="37" w16cid:durableId="617296337">
    <w:abstractNumId w:val="25"/>
  </w:num>
  <w:num w:numId="38" w16cid:durableId="1036735622">
    <w:abstractNumId w:val="5"/>
  </w:num>
  <w:num w:numId="39" w16cid:durableId="1215838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C"/>
    <w:rsid w:val="00001CAE"/>
    <w:rsid w:val="00020123"/>
    <w:rsid w:val="000242D9"/>
    <w:rsid w:val="00025B88"/>
    <w:rsid w:val="00041C2A"/>
    <w:rsid w:val="00046FFF"/>
    <w:rsid w:val="00055C6A"/>
    <w:rsid w:val="00057F4E"/>
    <w:rsid w:val="00063D81"/>
    <w:rsid w:val="00070A9E"/>
    <w:rsid w:val="00072154"/>
    <w:rsid w:val="000768A1"/>
    <w:rsid w:val="00080F7C"/>
    <w:rsid w:val="00095DCF"/>
    <w:rsid w:val="000A0CA6"/>
    <w:rsid w:val="000A4CCB"/>
    <w:rsid w:val="000B3208"/>
    <w:rsid w:val="000B36CC"/>
    <w:rsid w:val="000C2C36"/>
    <w:rsid w:val="000C5904"/>
    <w:rsid w:val="000C6424"/>
    <w:rsid w:val="000D0E15"/>
    <w:rsid w:val="000D225E"/>
    <w:rsid w:val="000D410F"/>
    <w:rsid w:val="000F7D8F"/>
    <w:rsid w:val="00104FF1"/>
    <w:rsid w:val="001064FB"/>
    <w:rsid w:val="00107EBA"/>
    <w:rsid w:val="00111CB3"/>
    <w:rsid w:val="0012508D"/>
    <w:rsid w:val="001261E6"/>
    <w:rsid w:val="001268C8"/>
    <w:rsid w:val="00126DD3"/>
    <w:rsid w:val="00131E31"/>
    <w:rsid w:val="00132503"/>
    <w:rsid w:val="00134BEE"/>
    <w:rsid w:val="00136168"/>
    <w:rsid w:val="00140A86"/>
    <w:rsid w:val="00144AF8"/>
    <w:rsid w:val="00151972"/>
    <w:rsid w:val="00155C31"/>
    <w:rsid w:val="00157225"/>
    <w:rsid w:val="00176953"/>
    <w:rsid w:val="00177B08"/>
    <w:rsid w:val="00180936"/>
    <w:rsid w:val="001823DE"/>
    <w:rsid w:val="00182FF0"/>
    <w:rsid w:val="0018370A"/>
    <w:rsid w:val="00184697"/>
    <w:rsid w:val="001908B8"/>
    <w:rsid w:val="00194282"/>
    <w:rsid w:val="00196217"/>
    <w:rsid w:val="00196932"/>
    <w:rsid w:val="001A2473"/>
    <w:rsid w:val="001A2CC0"/>
    <w:rsid w:val="001A68DE"/>
    <w:rsid w:val="001A7925"/>
    <w:rsid w:val="001B782B"/>
    <w:rsid w:val="001C796D"/>
    <w:rsid w:val="001D0812"/>
    <w:rsid w:val="001D08DF"/>
    <w:rsid w:val="001D16A9"/>
    <w:rsid w:val="001E26F6"/>
    <w:rsid w:val="001F0F71"/>
    <w:rsid w:val="001F47E6"/>
    <w:rsid w:val="001F5FA4"/>
    <w:rsid w:val="00210DBD"/>
    <w:rsid w:val="00216D58"/>
    <w:rsid w:val="00223D8E"/>
    <w:rsid w:val="00234C23"/>
    <w:rsid w:val="00235F65"/>
    <w:rsid w:val="00254C6C"/>
    <w:rsid w:val="00260AE9"/>
    <w:rsid w:val="00265F4D"/>
    <w:rsid w:val="002671FB"/>
    <w:rsid w:val="00270715"/>
    <w:rsid w:val="00271863"/>
    <w:rsid w:val="00276EDA"/>
    <w:rsid w:val="00277051"/>
    <w:rsid w:val="00281AD0"/>
    <w:rsid w:val="00282427"/>
    <w:rsid w:val="00284E77"/>
    <w:rsid w:val="002868F2"/>
    <w:rsid w:val="00287035"/>
    <w:rsid w:val="002A0888"/>
    <w:rsid w:val="002A5688"/>
    <w:rsid w:val="002B5C2C"/>
    <w:rsid w:val="002B5D4C"/>
    <w:rsid w:val="002C0F2D"/>
    <w:rsid w:val="002C5EC8"/>
    <w:rsid w:val="002D2734"/>
    <w:rsid w:val="002E594F"/>
    <w:rsid w:val="002E70BE"/>
    <w:rsid w:val="002F0609"/>
    <w:rsid w:val="002F4E23"/>
    <w:rsid w:val="002F5AA1"/>
    <w:rsid w:val="002F6248"/>
    <w:rsid w:val="0030048F"/>
    <w:rsid w:val="00303057"/>
    <w:rsid w:val="0030587C"/>
    <w:rsid w:val="00324F4B"/>
    <w:rsid w:val="00330C39"/>
    <w:rsid w:val="0034306A"/>
    <w:rsid w:val="003623A4"/>
    <w:rsid w:val="00363A57"/>
    <w:rsid w:val="00367EAF"/>
    <w:rsid w:val="0037013A"/>
    <w:rsid w:val="003705A2"/>
    <w:rsid w:val="0037553E"/>
    <w:rsid w:val="003776CF"/>
    <w:rsid w:val="00382864"/>
    <w:rsid w:val="003B4B9F"/>
    <w:rsid w:val="003C2870"/>
    <w:rsid w:val="003C3D8E"/>
    <w:rsid w:val="003C53D0"/>
    <w:rsid w:val="003D22AC"/>
    <w:rsid w:val="003D4E90"/>
    <w:rsid w:val="003D6C1A"/>
    <w:rsid w:val="003E1839"/>
    <w:rsid w:val="003E1B2B"/>
    <w:rsid w:val="003E1C5C"/>
    <w:rsid w:val="003E4AD2"/>
    <w:rsid w:val="003F09B9"/>
    <w:rsid w:val="004175A1"/>
    <w:rsid w:val="004230DD"/>
    <w:rsid w:val="00424B0F"/>
    <w:rsid w:val="004265D2"/>
    <w:rsid w:val="00426914"/>
    <w:rsid w:val="004315D1"/>
    <w:rsid w:val="0043524F"/>
    <w:rsid w:val="004359B2"/>
    <w:rsid w:val="004433FA"/>
    <w:rsid w:val="00444199"/>
    <w:rsid w:val="00451643"/>
    <w:rsid w:val="00456CC5"/>
    <w:rsid w:val="00463CBB"/>
    <w:rsid w:val="0046792D"/>
    <w:rsid w:val="00467E95"/>
    <w:rsid w:val="004768EA"/>
    <w:rsid w:val="00476BA5"/>
    <w:rsid w:val="004805E3"/>
    <w:rsid w:val="00486980"/>
    <w:rsid w:val="004A0C07"/>
    <w:rsid w:val="004A55AA"/>
    <w:rsid w:val="004A7F7F"/>
    <w:rsid w:val="004B00FB"/>
    <w:rsid w:val="004C1FA4"/>
    <w:rsid w:val="004C5090"/>
    <w:rsid w:val="004E5DA9"/>
    <w:rsid w:val="004F347B"/>
    <w:rsid w:val="00500643"/>
    <w:rsid w:val="00507611"/>
    <w:rsid w:val="005114D9"/>
    <w:rsid w:val="00514870"/>
    <w:rsid w:val="005150A9"/>
    <w:rsid w:val="00516A43"/>
    <w:rsid w:val="0051743D"/>
    <w:rsid w:val="0052284E"/>
    <w:rsid w:val="00523C57"/>
    <w:rsid w:val="00527CE1"/>
    <w:rsid w:val="005347E0"/>
    <w:rsid w:val="00543C7E"/>
    <w:rsid w:val="00547E6A"/>
    <w:rsid w:val="0055537D"/>
    <w:rsid w:val="005711E7"/>
    <w:rsid w:val="00571E9D"/>
    <w:rsid w:val="00574A85"/>
    <w:rsid w:val="0058230B"/>
    <w:rsid w:val="00587F9A"/>
    <w:rsid w:val="005903EB"/>
    <w:rsid w:val="0059061C"/>
    <w:rsid w:val="005A0CD4"/>
    <w:rsid w:val="005A0DBA"/>
    <w:rsid w:val="005A33A6"/>
    <w:rsid w:val="005A63A5"/>
    <w:rsid w:val="005A792B"/>
    <w:rsid w:val="005C168D"/>
    <w:rsid w:val="005C59EB"/>
    <w:rsid w:val="005D163B"/>
    <w:rsid w:val="005D2BCF"/>
    <w:rsid w:val="005D5BC3"/>
    <w:rsid w:val="005D7AE2"/>
    <w:rsid w:val="005E4EC2"/>
    <w:rsid w:val="005E7C65"/>
    <w:rsid w:val="005F05F8"/>
    <w:rsid w:val="005F3EA2"/>
    <w:rsid w:val="005F6217"/>
    <w:rsid w:val="00605D24"/>
    <w:rsid w:val="00606561"/>
    <w:rsid w:val="00607DAD"/>
    <w:rsid w:val="00607F53"/>
    <w:rsid w:val="00613A06"/>
    <w:rsid w:val="00622BB4"/>
    <w:rsid w:val="00630670"/>
    <w:rsid w:val="006307CD"/>
    <w:rsid w:val="0063087B"/>
    <w:rsid w:val="00640670"/>
    <w:rsid w:val="0064074B"/>
    <w:rsid w:val="00644765"/>
    <w:rsid w:val="00646DA4"/>
    <w:rsid w:val="00665EE9"/>
    <w:rsid w:val="006723A3"/>
    <w:rsid w:val="006746A5"/>
    <w:rsid w:val="006855EF"/>
    <w:rsid w:val="00694202"/>
    <w:rsid w:val="006A0A05"/>
    <w:rsid w:val="006A423C"/>
    <w:rsid w:val="006B0152"/>
    <w:rsid w:val="006B1F22"/>
    <w:rsid w:val="006B7EF2"/>
    <w:rsid w:val="006C4066"/>
    <w:rsid w:val="006C55C5"/>
    <w:rsid w:val="006D23CF"/>
    <w:rsid w:val="006D4B33"/>
    <w:rsid w:val="006D625A"/>
    <w:rsid w:val="006E000D"/>
    <w:rsid w:val="006E3A5F"/>
    <w:rsid w:val="006E63D2"/>
    <w:rsid w:val="006E74DE"/>
    <w:rsid w:val="006F3A7F"/>
    <w:rsid w:val="006F5CBB"/>
    <w:rsid w:val="006F6944"/>
    <w:rsid w:val="006F7945"/>
    <w:rsid w:val="007006CB"/>
    <w:rsid w:val="007018ED"/>
    <w:rsid w:val="00701CB7"/>
    <w:rsid w:val="00704107"/>
    <w:rsid w:val="0071342D"/>
    <w:rsid w:val="0071692B"/>
    <w:rsid w:val="0072176E"/>
    <w:rsid w:val="0072772F"/>
    <w:rsid w:val="00731060"/>
    <w:rsid w:val="00732644"/>
    <w:rsid w:val="00732ED8"/>
    <w:rsid w:val="007332B0"/>
    <w:rsid w:val="0073439E"/>
    <w:rsid w:val="00735E88"/>
    <w:rsid w:val="007375C9"/>
    <w:rsid w:val="0075325B"/>
    <w:rsid w:val="007603A2"/>
    <w:rsid w:val="00765FDD"/>
    <w:rsid w:val="00771D2E"/>
    <w:rsid w:val="00773AA6"/>
    <w:rsid w:val="00776934"/>
    <w:rsid w:val="00780597"/>
    <w:rsid w:val="0079237E"/>
    <w:rsid w:val="0079538B"/>
    <w:rsid w:val="007A34F9"/>
    <w:rsid w:val="007B07B6"/>
    <w:rsid w:val="007B7818"/>
    <w:rsid w:val="007D1F4A"/>
    <w:rsid w:val="007D3BE1"/>
    <w:rsid w:val="007D728A"/>
    <w:rsid w:val="007E017F"/>
    <w:rsid w:val="007E66B3"/>
    <w:rsid w:val="007E73CD"/>
    <w:rsid w:val="007F288A"/>
    <w:rsid w:val="007F40C7"/>
    <w:rsid w:val="00803F5D"/>
    <w:rsid w:val="00805B72"/>
    <w:rsid w:val="00827F53"/>
    <w:rsid w:val="00832198"/>
    <w:rsid w:val="008446EA"/>
    <w:rsid w:val="00846451"/>
    <w:rsid w:val="00846AF8"/>
    <w:rsid w:val="00873351"/>
    <w:rsid w:val="0087481C"/>
    <w:rsid w:val="00876D57"/>
    <w:rsid w:val="00894101"/>
    <w:rsid w:val="008951D0"/>
    <w:rsid w:val="008964F0"/>
    <w:rsid w:val="008A5521"/>
    <w:rsid w:val="008B1686"/>
    <w:rsid w:val="008C26E3"/>
    <w:rsid w:val="008D48D3"/>
    <w:rsid w:val="008D6E38"/>
    <w:rsid w:val="008E0334"/>
    <w:rsid w:val="008E1E37"/>
    <w:rsid w:val="008E26D2"/>
    <w:rsid w:val="008E4075"/>
    <w:rsid w:val="008E40B3"/>
    <w:rsid w:val="008E7CF3"/>
    <w:rsid w:val="008F40EF"/>
    <w:rsid w:val="0090084A"/>
    <w:rsid w:val="0090279A"/>
    <w:rsid w:val="00902C8C"/>
    <w:rsid w:val="00911290"/>
    <w:rsid w:val="009238FC"/>
    <w:rsid w:val="009341B6"/>
    <w:rsid w:val="009419E1"/>
    <w:rsid w:val="0094341F"/>
    <w:rsid w:val="0094383D"/>
    <w:rsid w:val="00955364"/>
    <w:rsid w:val="00956F05"/>
    <w:rsid w:val="009603B1"/>
    <w:rsid w:val="009659C8"/>
    <w:rsid w:val="009710AC"/>
    <w:rsid w:val="0097190B"/>
    <w:rsid w:val="00975DBF"/>
    <w:rsid w:val="00986584"/>
    <w:rsid w:val="009A4712"/>
    <w:rsid w:val="009B54DE"/>
    <w:rsid w:val="009B6E24"/>
    <w:rsid w:val="009C0782"/>
    <w:rsid w:val="009C6C7C"/>
    <w:rsid w:val="009C7EF1"/>
    <w:rsid w:val="009D2262"/>
    <w:rsid w:val="009E1637"/>
    <w:rsid w:val="009E359F"/>
    <w:rsid w:val="009F3569"/>
    <w:rsid w:val="009F5CBF"/>
    <w:rsid w:val="00A00BC2"/>
    <w:rsid w:val="00A026C8"/>
    <w:rsid w:val="00A0360A"/>
    <w:rsid w:val="00A06042"/>
    <w:rsid w:val="00A0793F"/>
    <w:rsid w:val="00A10A5C"/>
    <w:rsid w:val="00A14B96"/>
    <w:rsid w:val="00A15822"/>
    <w:rsid w:val="00A313E1"/>
    <w:rsid w:val="00A47A8B"/>
    <w:rsid w:val="00A47EE4"/>
    <w:rsid w:val="00A50B26"/>
    <w:rsid w:val="00A50E5A"/>
    <w:rsid w:val="00A50F29"/>
    <w:rsid w:val="00A54D05"/>
    <w:rsid w:val="00A56322"/>
    <w:rsid w:val="00A62A03"/>
    <w:rsid w:val="00A66C67"/>
    <w:rsid w:val="00A818A9"/>
    <w:rsid w:val="00A84536"/>
    <w:rsid w:val="00A947BE"/>
    <w:rsid w:val="00A950B5"/>
    <w:rsid w:val="00AA2927"/>
    <w:rsid w:val="00AA5BDE"/>
    <w:rsid w:val="00AB1612"/>
    <w:rsid w:val="00AC38AC"/>
    <w:rsid w:val="00AD39AE"/>
    <w:rsid w:val="00AD41D9"/>
    <w:rsid w:val="00AF04E2"/>
    <w:rsid w:val="00AF5D15"/>
    <w:rsid w:val="00B03509"/>
    <w:rsid w:val="00B10234"/>
    <w:rsid w:val="00B142AA"/>
    <w:rsid w:val="00B16B37"/>
    <w:rsid w:val="00B24681"/>
    <w:rsid w:val="00B25C86"/>
    <w:rsid w:val="00B35CFC"/>
    <w:rsid w:val="00B37AA6"/>
    <w:rsid w:val="00B4220B"/>
    <w:rsid w:val="00B50B1B"/>
    <w:rsid w:val="00B608DF"/>
    <w:rsid w:val="00B67FC1"/>
    <w:rsid w:val="00B7160E"/>
    <w:rsid w:val="00B72C5E"/>
    <w:rsid w:val="00B748A1"/>
    <w:rsid w:val="00B748E4"/>
    <w:rsid w:val="00B76F49"/>
    <w:rsid w:val="00B83B2F"/>
    <w:rsid w:val="00B844C6"/>
    <w:rsid w:val="00B850E0"/>
    <w:rsid w:val="00B867FB"/>
    <w:rsid w:val="00B964CD"/>
    <w:rsid w:val="00BA0F75"/>
    <w:rsid w:val="00BA29FA"/>
    <w:rsid w:val="00BA2CB9"/>
    <w:rsid w:val="00BA4933"/>
    <w:rsid w:val="00BA4C99"/>
    <w:rsid w:val="00BA6068"/>
    <w:rsid w:val="00BB79D2"/>
    <w:rsid w:val="00BC02BC"/>
    <w:rsid w:val="00BC4A18"/>
    <w:rsid w:val="00BC5D5E"/>
    <w:rsid w:val="00BD0D83"/>
    <w:rsid w:val="00BE5A60"/>
    <w:rsid w:val="00BE6D0A"/>
    <w:rsid w:val="00BF0961"/>
    <w:rsid w:val="00BF6B2A"/>
    <w:rsid w:val="00C20B10"/>
    <w:rsid w:val="00C322C4"/>
    <w:rsid w:val="00C36BEF"/>
    <w:rsid w:val="00C406CE"/>
    <w:rsid w:val="00C42660"/>
    <w:rsid w:val="00C52351"/>
    <w:rsid w:val="00C540B3"/>
    <w:rsid w:val="00C75669"/>
    <w:rsid w:val="00C75D3B"/>
    <w:rsid w:val="00C84A05"/>
    <w:rsid w:val="00C94D09"/>
    <w:rsid w:val="00C96CE1"/>
    <w:rsid w:val="00C97846"/>
    <w:rsid w:val="00CA0176"/>
    <w:rsid w:val="00CA5349"/>
    <w:rsid w:val="00CB0EED"/>
    <w:rsid w:val="00CB142E"/>
    <w:rsid w:val="00CC3094"/>
    <w:rsid w:val="00CC3380"/>
    <w:rsid w:val="00CD1E7F"/>
    <w:rsid w:val="00CD482C"/>
    <w:rsid w:val="00CD7DFF"/>
    <w:rsid w:val="00CE1B04"/>
    <w:rsid w:val="00CE644B"/>
    <w:rsid w:val="00CE729E"/>
    <w:rsid w:val="00CF7831"/>
    <w:rsid w:val="00D0158B"/>
    <w:rsid w:val="00D02808"/>
    <w:rsid w:val="00D02C2F"/>
    <w:rsid w:val="00D03927"/>
    <w:rsid w:val="00D06337"/>
    <w:rsid w:val="00D07371"/>
    <w:rsid w:val="00D131C9"/>
    <w:rsid w:val="00D202B5"/>
    <w:rsid w:val="00D23785"/>
    <w:rsid w:val="00D26248"/>
    <w:rsid w:val="00D37BC5"/>
    <w:rsid w:val="00D4789D"/>
    <w:rsid w:val="00D52ABF"/>
    <w:rsid w:val="00D67094"/>
    <w:rsid w:val="00D74DB9"/>
    <w:rsid w:val="00D8016B"/>
    <w:rsid w:val="00D930D9"/>
    <w:rsid w:val="00D962F1"/>
    <w:rsid w:val="00D96E65"/>
    <w:rsid w:val="00D97002"/>
    <w:rsid w:val="00DA368C"/>
    <w:rsid w:val="00DB2975"/>
    <w:rsid w:val="00DB4064"/>
    <w:rsid w:val="00DB487D"/>
    <w:rsid w:val="00DC082E"/>
    <w:rsid w:val="00DD395C"/>
    <w:rsid w:val="00DD3B95"/>
    <w:rsid w:val="00DD4C1C"/>
    <w:rsid w:val="00DD4E45"/>
    <w:rsid w:val="00E02B1A"/>
    <w:rsid w:val="00E02D13"/>
    <w:rsid w:val="00E052A8"/>
    <w:rsid w:val="00E06B56"/>
    <w:rsid w:val="00E13A9E"/>
    <w:rsid w:val="00E20AB1"/>
    <w:rsid w:val="00E41F14"/>
    <w:rsid w:val="00E4246F"/>
    <w:rsid w:val="00E4497E"/>
    <w:rsid w:val="00E458D2"/>
    <w:rsid w:val="00E46CE2"/>
    <w:rsid w:val="00E5286C"/>
    <w:rsid w:val="00E53156"/>
    <w:rsid w:val="00E53DEC"/>
    <w:rsid w:val="00E7195B"/>
    <w:rsid w:val="00E8133C"/>
    <w:rsid w:val="00E830D7"/>
    <w:rsid w:val="00E87215"/>
    <w:rsid w:val="00E900BC"/>
    <w:rsid w:val="00EA00B1"/>
    <w:rsid w:val="00EA24D3"/>
    <w:rsid w:val="00EA2B77"/>
    <w:rsid w:val="00EB2C18"/>
    <w:rsid w:val="00EB3F98"/>
    <w:rsid w:val="00EB53E8"/>
    <w:rsid w:val="00EB7D51"/>
    <w:rsid w:val="00EC73E3"/>
    <w:rsid w:val="00ED52DA"/>
    <w:rsid w:val="00ED7703"/>
    <w:rsid w:val="00EE092C"/>
    <w:rsid w:val="00EE42E2"/>
    <w:rsid w:val="00EE4BA4"/>
    <w:rsid w:val="00EF667F"/>
    <w:rsid w:val="00F10BAB"/>
    <w:rsid w:val="00F23204"/>
    <w:rsid w:val="00F30698"/>
    <w:rsid w:val="00F37DF9"/>
    <w:rsid w:val="00F4080A"/>
    <w:rsid w:val="00F43586"/>
    <w:rsid w:val="00F53E55"/>
    <w:rsid w:val="00F6258F"/>
    <w:rsid w:val="00F62F5D"/>
    <w:rsid w:val="00F647C2"/>
    <w:rsid w:val="00F70519"/>
    <w:rsid w:val="00F74DB3"/>
    <w:rsid w:val="00F77EA3"/>
    <w:rsid w:val="00F82D5B"/>
    <w:rsid w:val="00F8622D"/>
    <w:rsid w:val="00FA0EF2"/>
    <w:rsid w:val="00FA1579"/>
    <w:rsid w:val="00FB0649"/>
    <w:rsid w:val="00FB1203"/>
    <w:rsid w:val="00FB1A03"/>
    <w:rsid w:val="00FB1A1A"/>
    <w:rsid w:val="00FB1D2D"/>
    <w:rsid w:val="00FB2ED8"/>
    <w:rsid w:val="00FB49AF"/>
    <w:rsid w:val="00FC4C1A"/>
    <w:rsid w:val="00FC6E2D"/>
    <w:rsid w:val="00FD2314"/>
    <w:rsid w:val="00FD4D29"/>
    <w:rsid w:val="00FD74FE"/>
    <w:rsid w:val="00FE0529"/>
    <w:rsid w:val="00FE56FD"/>
    <w:rsid w:val="00FF76F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FA75"/>
  <w15:chartTrackingRefBased/>
  <w15:docId w15:val="{1D1CD6F1-6626-4567-9F6D-877EF48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2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22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0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0BE"/>
  </w:style>
  <w:style w:type="paragraph" w:styleId="Footer">
    <w:name w:val="footer"/>
    <w:basedOn w:val="Normal"/>
    <w:link w:val="FooterChar"/>
    <w:uiPriority w:val="99"/>
    <w:unhideWhenUsed/>
    <w:rsid w:val="002E70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70BE"/>
  </w:style>
  <w:style w:type="character" w:styleId="Emphasis">
    <w:name w:val="Emphasis"/>
    <w:basedOn w:val="DefaultParagraphFont"/>
    <w:uiPriority w:val="20"/>
    <w:qFormat/>
    <w:rsid w:val="005A33A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D2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lineheading">
    <w:name w:val="headline__heading"/>
    <w:basedOn w:val="DefaultParagraphFont"/>
    <w:rsid w:val="000D225E"/>
  </w:style>
  <w:style w:type="character" w:styleId="Hyperlink">
    <w:name w:val="Hyperlink"/>
    <w:basedOn w:val="DefaultParagraphFont"/>
    <w:uiPriority w:val="99"/>
    <w:unhideWhenUsed/>
    <w:rsid w:val="000D22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2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1E26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868F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45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4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3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l.org/services/bookmobil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meritus-faculty.uiowa.edu/efc-lecture-series-202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m-helmick@icpl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B69288C5E8F4DBE0C86C7BE1BF8E7" ma:contentTypeVersion="6" ma:contentTypeDescription="Create a new document." ma:contentTypeScope="" ma:versionID="e7d440a3fb03eeb1cc73815c6c58dee0">
  <xsd:schema xmlns:xsd="http://www.w3.org/2001/XMLSchema" xmlns:xs="http://www.w3.org/2001/XMLSchema" xmlns:p="http://schemas.microsoft.com/office/2006/metadata/properties" xmlns:ns2="fba5d3b0-7543-48fa-bcae-ccc30103f868" xmlns:ns3="3e9678c4-618e-466c-b763-239123eede13" targetNamespace="http://schemas.microsoft.com/office/2006/metadata/properties" ma:root="true" ma:fieldsID="8163cf56129096c05697bbe108d8291b" ns2:_="" ns3:_="">
    <xsd:import namespace="fba5d3b0-7543-48fa-bcae-ccc30103f868"/>
    <xsd:import namespace="3e9678c4-618e-466c-b763-239123ee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d3b0-7543-48fa-bcae-ccc30103f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678c4-618e-466c-b763-239123ee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CD110-0196-430C-A8B7-A4E114EA7D5A}"/>
</file>

<file path=customXml/itemProps2.xml><?xml version="1.0" encoding="utf-8"?>
<ds:datastoreItem xmlns:ds="http://schemas.openxmlformats.org/officeDocument/2006/customXml" ds:itemID="{C6F4AC84-0A12-4747-8AB7-D3551D2F5CEE}"/>
</file>

<file path=customXml/itemProps3.xml><?xml version="1.0" encoding="utf-8"?>
<ds:datastoreItem xmlns:ds="http://schemas.openxmlformats.org/officeDocument/2006/customXml" ds:itemID="{E3D229AF-6626-46C0-B692-EBF65916C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1263</Words>
  <Characters>6508</Characters>
  <Application>Microsoft Office Word</Application>
  <DocSecurity>0</DocSecurity>
  <Lines>166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Norman W Jr</dc:creator>
  <cp:keywords/>
  <dc:description/>
  <cp:lastModifiedBy>Microsoft Office User</cp:lastModifiedBy>
  <cp:revision>6</cp:revision>
  <dcterms:created xsi:type="dcterms:W3CDTF">2024-02-08T17:22:00Z</dcterms:created>
  <dcterms:modified xsi:type="dcterms:W3CDTF">2024-02-08T20:26:00Z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0x01010084AB69288C5E8F4DBE0C86C7BE1BF8E7</vt:lpwstr>
  </property>
</Properties>
</file>